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asks.xml" ContentType="application/vnd.ms-office.documenttask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C219D" w14:textId="33BAA2AF" w:rsidR="00BF5863" w:rsidRPr="007C4916" w:rsidRDefault="00703968" w:rsidP="009920A0">
      <w:pPr>
        <w:pStyle w:val="Nagwek1"/>
        <w:spacing w:before="0" w:after="0" w:line="240" w:lineRule="auto"/>
        <w:jc w:val="right"/>
        <w:rPr>
          <w:rFonts w:eastAsia="Times New Roman" w:cs="Arial"/>
          <w:b w:val="0"/>
          <w:color w:val="auto"/>
          <w:szCs w:val="24"/>
          <w:lang w:eastAsia="pl-PL"/>
        </w:rPr>
      </w:pPr>
      <w:r w:rsidRPr="007C4916">
        <w:rPr>
          <w:rFonts w:eastAsia="Times New Roman" w:cs="Arial"/>
          <w:b w:val="0"/>
          <w:color w:val="auto"/>
          <w:szCs w:val="24"/>
          <w:lang w:eastAsia="pl-PL"/>
        </w:rPr>
        <w:t xml:space="preserve"> </w:t>
      </w:r>
      <w:r w:rsidR="00713B5D" w:rsidRPr="007C4916">
        <w:rPr>
          <w:rFonts w:eastAsia="Times New Roman" w:cs="Arial"/>
          <w:b w:val="0"/>
          <w:color w:val="auto"/>
          <w:szCs w:val="24"/>
          <w:lang w:eastAsia="pl-PL"/>
        </w:rPr>
        <w:t xml:space="preserve"> </w:t>
      </w:r>
      <w:bookmarkStart w:id="0" w:name="_Toc134522617"/>
      <w:r w:rsidR="00BF5863" w:rsidRPr="007C4916">
        <w:rPr>
          <w:rFonts w:eastAsia="Times New Roman" w:cs="Arial"/>
          <w:b w:val="0"/>
          <w:color w:val="auto"/>
          <w:szCs w:val="24"/>
          <w:lang w:eastAsia="pl-PL"/>
        </w:rPr>
        <w:t>Załącznik nr 1</w:t>
      </w:r>
      <w:r w:rsidR="00D16C03" w:rsidRPr="007C4916">
        <w:rPr>
          <w:rFonts w:eastAsia="Times New Roman" w:cs="Arial"/>
          <w:b w:val="0"/>
          <w:color w:val="auto"/>
          <w:szCs w:val="24"/>
          <w:lang w:eastAsia="pl-PL"/>
        </w:rPr>
        <w:t xml:space="preserve"> </w:t>
      </w:r>
      <w:r w:rsidR="0087644A" w:rsidRPr="007C4916">
        <w:rPr>
          <w:rFonts w:eastAsia="Times New Roman" w:cs="Arial"/>
          <w:b w:val="0"/>
          <w:color w:val="auto"/>
          <w:szCs w:val="24"/>
          <w:lang w:eastAsia="pl-PL"/>
        </w:rPr>
        <w:br/>
      </w:r>
      <w:r w:rsidR="00197390" w:rsidRPr="007C4916">
        <w:rPr>
          <w:rFonts w:eastAsia="Times New Roman" w:cs="Arial"/>
          <w:b w:val="0"/>
          <w:color w:val="auto"/>
          <w:szCs w:val="24"/>
          <w:lang w:eastAsia="pl-PL"/>
        </w:rPr>
        <w:t>do Uchwały ZWM Nr</w:t>
      </w:r>
      <w:r w:rsidR="00754B16">
        <w:rPr>
          <w:rFonts w:eastAsia="Times New Roman" w:cs="Arial"/>
          <w:b w:val="0"/>
          <w:color w:val="auto"/>
          <w:szCs w:val="24"/>
          <w:lang w:eastAsia="pl-PL"/>
        </w:rPr>
        <w:t xml:space="preserve"> 832/23</w:t>
      </w:r>
      <w:r w:rsidR="0087644A" w:rsidRPr="007C4916">
        <w:rPr>
          <w:rFonts w:eastAsia="Times New Roman" w:cs="Arial"/>
          <w:b w:val="0"/>
          <w:color w:val="auto"/>
          <w:szCs w:val="24"/>
          <w:lang w:eastAsia="pl-PL"/>
        </w:rPr>
        <w:br/>
      </w:r>
      <w:r w:rsidR="00754B16">
        <w:rPr>
          <w:rFonts w:eastAsia="Times New Roman" w:cs="Arial"/>
          <w:b w:val="0"/>
          <w:color w:val="auto"/>
          <w:szCs w:val="24"/>
          <w:lang w:eastAsia="pl-PL"/>
        </w:rPr>
        <w:t>z dnia 16.05.</w:t>
      </w:r>
      <w:bookmarkStart w:id="1" w:name="_GoBack"/>
      <w:bookmarkEnd w:id="1"/>
      <w:r w:rsidR="003B1FF4" w:rsidRPr="007C4916">
        <w:rPr>
          <w:rFonts w:eastAsia="Times New Roman" w:cs="Arial"/>
          <w:b w:val="0"/>
          <w:color w:val="auto"/>
          <w:szCs w:val="24"/>
          <w:lang w:eastAsia="pl-PL"/>
        </w:rPr>
        <w:t>202</w:t>
      </w:r>
      <w:r w:rsidR="00C53A16" w:rsidRPr="007C4916">
        <w:rPr>
          <w:rFonts w:eastAsia="Times New Roman" w:cs="Arial"/>
          <w:b w:val="0"/>
          <w:color w:val="auto"/>
          <w:szCs w:val="24"/>
          <w:lang w:eastAsia="pl-PL"/>
        </w:rPr>
        <w:t>3</w:t>
      </w:r>
      <w:r w:rsidR="00465508" w:rsidRPr="007C4916">
        <w:rPr>
          <w:rFonts w:eastAsia="Times New Roman" w:cs="Arial"/>
          <w:b w:val="0"/>
          <w:color w:val="auto"/>
          <w:szCs w:val="24"/>
          <w:lang w:eastAsia="pl-PL"/>
        </w:rPr>
        <w:t xml:space="preserve"> </w:t>
      </w:r>
      <w:r w:rsidR="003C1C18" w:rsidRPr="007C4916">
        <w:rPr>
          <w:rFonts w:eastAsia="Times New Roman" w:cs="Arial"/>
          <w:b w:val="0"/>
          <w:color w:val="auto"/>
          <w:szCs w:val="24"/>
          <w:lang w:eastAsia="pl-PL"/>
        </w:rPr>
        <w:t>r.</w:t>
      </w:r>
      <w:bookmarkEnd w:id="0"/>
    </w:p>
    <w:p w14:paraId="244B958B" w14:textId="77777777" w:rsidR="007236BE" w:rsidRPr="007C4916" w:rsidRDefault="007236BE" w:rsidP="009920A0">
      <w:pPr>
        <w:pStyle w:val="Nagwek1"/>
        <w:spacing w:before="0" w:after="0" w:line="360" w:lineRule="auto"/>
        <w:rPr>
          <w:rFonts w:cs="Arial"/>
          <w:szCs w:val="24"/>
        </w:rPr>
      </w:pPr>
    </w:p>
    <w:p w14:paraId="02B4C945" w14:textId="77777777" w:rsidR="007236BE" w:rsidRPr="007C4916" w:rsidRDefault="007236BE" w:rsidP="009920A0">
      <w:pPr>
        <w:pStyle w:val="Nagwek1"/>
        <w:spacing w:before="0" w:after="0" w:line="360" w:lineRule="auto"/>
        <w:rPr>
          <w:rFonts w:cs="Arial"/>
          <w:szCs w:val="24"/>
        </w:rPr>
      </w:pPr>
    </w:p>
    <w:p w14:paraId="1CC22329" w14:textId="77777777" w:rsidR="00EC580E" w:rsidRPr="007C4916" w:rsidRDefault="00EC580E" w:rsidP="007236BE">
      <w:pPr>
        <w:pStyle w:val="Nagwek1"/>
        <w:spacing w:before="0" w:after="0" w:line="360" w:lineRule="auto"/>
        <w:rPr>
          <w:rFonts w:cs="Arial"/>
          <w:sz w:val="32"/>
        </w:rPr>
      </w:pPr>
    </w:p>
    <w:p w14:paraId="613E2F5C" w14:textId="13879A36" w:rsidR="007236BE" w:rsidRPr="007C4916" w:rsidRDefault="00B5217B" w:rsidP="2BCE0598">
      <w:pPr>
        <w:pStyle w:val="Nagwek1"/>
        <w:spacing w:before="0" w:after="0" w:line="360" w:lineRule="auto"/>
        <w:rPr>
          <w:rFonts w:cs="Arial"/>
          <w:sz w:val="32"/>
        </w:rPr>
      </w:pPr>
      <w:bookmarkStart w:id="2" w:name="_Toc134522618"/>
      <w:r w:rsidRPr="007C4916">
        <w:rPr>
          <w:rFonts w:cs="Arial"/>
          <w:sz w:val="32"/>
        </w:rPr>
        <w:t>Regulamin</w:t>
      </w:r>
      <w:r w:rsidR="00484FCD" w:rsidRPr="007C4916">
        <w:rPr>
          <w:rFonts w:cs="Arial"/>
          <w:sz w:val="32"/>
        </w:rPr>
        <w:t xml:space="preserve"> korzystania </w:t>
      </w:r>
      <w:r w:rsidR="00E919C9" w:rsidRPr="007C4916">
        <w:rPr>
          <w:rFonts w:cs="Arial"/>
          <w:sz w:val="32"/>
        </w:rPr>
        <w:t xml:space="preserve">z </w:t>
      </w:r>
      <w:r w:rsidR="00EC28D9" w:rsidRPr="007C4916">
        <w:rPr>
          <w:rFonts w:cs="Arial"/>
          <w:sz w:val="32"/>
        </w:rPr>
        <w:t>Systemu</w:t>
      </w:r>
      <w:r w:rsidR="00E919C9" w:rsidRPr="007C4916">
        <w:rPr>
          <w:rFonts w:cs="Arial"/>
          <w:sz w:val="32"/>
        </w:rPr>
        <w:t xml:space="preserve"> </w:t>
      </w:r>
      <w:r w:rsidR="00057BED" w:rsidRPr="007C4916">
        <w:rPr>
          <w:rFonts w:cs="Arial"/>
          <w:sz w:val="32"/>
        </w:rPr>
        <w:t>IGA</w:t>
      </w:r>
      <w:r w:rsidR="00E91F06" w:rsidRPr="007C4916">
        <w:rPr>
          <w:rFonts w:cs="Arial"/>
          <w:sz w:val="32"/>
        </w:rPr>
        <w:t xml:space="preserve"> (Internetowego Generatora Aplikacyjnego)</w:t>
      </w:r>
      <w:bookmarkEnd w:id="2"/>
    </w:p>
    <w:p w14:paraId="6DC05441" w14:textId="77777777" w:rsidR="007236BE" w:rsidRPr="007C4916" w:rsidRDefault="007236BE" w:rsidP="007236BE">
      <w:pPr>
        <w:rPr>
          <w:rFonts w:ascii="Arial" w:hAnsi="Arial" w:cs="Arial"/>
        </w:rPr>
      </w:pPr>
    </w:p>
    <w:p w14:paraId="434CA3E3" w14:textId="77777777" w:rsidR="00EC580E" w:rsidRPr="007C4916" w:rsidRDefault="00EC580E" w:rsidP="007236BE">
      <w:pPr>
        <w:rPr>
          <w:rFonts w:ascii="Arial" w:hAnsi="Arial" w:cs="Arial"/>
        </w:rPr>
      </w:pPr>
    </w:p>
    <w:sdt>
      <w:sdtPr>
        <w:rPr>
          <w:rFonts w:ascii="Arial" w:eastAsia="Calibri" w:hAnsi="Arial" w:cs="Arial"/>
          <w:b/>
          <w:bCs w:val="0"/>
          <w:color w:val="auto"/>
          <w:sz w:val="36"/>
          <w:szCs w:val="22"/>
          <w:lang w:eastAsia="en-US"/>
        </w:rPr>
        <w:id w:val="-1692759404"/>
        <w:docPartObj>
          <w:docPartGallery w:val="Table of Contents"/>
          <w:docPartUnique/>
        </w:docPartObj>
      </w:sdtPr>
      <w:sdtEndPr>
        <w:rPr>
          <w:sz w:val="22"/>
        </w:rPr>
      </w:sdtEndPr>
      <w:sdtContent>
        <w:p w14:paraId="4FD69BD5" w14:textId="0B8AD3E7" w:rsidR="009A606E" w:rsidRPr="00040811" w:rsidRDefault="009A606E" w:rsidP="00040811">
          <w:pPr>
            <w:pStyle w:val="Nagwekspisutreci"/>
            <w:spacing w:before="120" w:after="120"/>
            <w:rPr>
              <w:rFonts w:ascii="Arial" w:hAnsi="Arial" w:cs="Arial"/>
              <w:b/>
              <w:sz w:val="24"/>
              <w:szCs w:val="24"/>
            </w:rPr>
          </w:pPr>
          <w:r w:rsidRPr="007C4916">
            <w:rPr>
              <w:rFonts w:ascii="Arial" w:hAnsi="Arial" w:cs="Arial"/>
              <w:b/>
              <w:sz w:val="24"/>
              <w:szCs w:val="24"/>
            </w:rPr>
            <w:t>Spis treści</w:t>
          </w:r>
          <w:r w:rsidRPr="007C4916">
            <w:rPr>
              <w:rFonts w:ascii="Arial" w:hAnsi="Arial" w:cs="Arial"/>
              <w:b/>
              <w:bCs w:val="0"/>
              <w:sz w:val="24"/>
              <w:szCs w:val="24"/>
            </w:rPr>
            <w:fldChar w:fldCharType="begin"/>
          </w:r>
          <w:r w:rsidRPr="007C4916">
            <w:rPr>
              <w:rFonts w:ascii="Arial" w:hAnsi="Arial" w:cs="Arial"/>
              <w:b/>
              <w:sz w:val="24"/>
              <w:szCs w:val="24"/>
            </w:rPr>
            <w:instrText xml:space="preserve"> TOC \o "1-3" \h \z \u </w:instrText>
          </w:r>
          <w:r w:rsidRPr="007C4916">
            <w:rPr>
              <w:rFonts w:ascii="Arial" w:hAnsi="Arial" w:cs="Arial"/>
              <w:b/>
              <w:bCs w:val="0"/>
              <w:sz w:val="24"/>
              <w:szCs w:val="24"/>
            </w:rPr>
            <w:fldChar w:fldCharType="separate"/>
          </w:r>
        </w:p>
        <w:p w14:paraId="772515B7" w14:textId="2FA00305" w:rsidR="009A606E" w:rsidRPr="007C4916" w:rsidRDefault="00D678C3" w:rsidP="009A606E">
          <w:pPr>
            <w:pStyle w:val="Spistreci2"/>
            <w:tabs>
              <w:tab w:val="right" w:leader="dot" w:pos="9062"/>
            </w:tabs>
            <w:spacing w:before="120" w:after="120"/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134522619" w:history="1">
            <w:r w:rsidR="009A606E" w:rsidRPr="007C4916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Definicje</w: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_Toc134522619 \h </w:instrTex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040811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BEF76D" w14:textId="28A0AF29" w:rsidR="009A606E" w:rsidRPr="007C4916" w:rsidRDefault="00D678C3" w:rsidP="009A606E">
          <w:pPr>
            <w:pStyle w:val="Spistreci2"/>
            <w:tabs>
              <w:tab w:val="right" w:leader="dot" w:pos="9062"/>
            </w:tabs>
            <w:spacing w:before="120" w:after="120"/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134522620" w:history="1">
            <w:r w:rsidR="009A606E" w:rsidRPr="007C4916">
              <w:rPr>
                <w:rStyle w:val="Hipercze"/>
                <w:rFonts w:ascii="Arial" w:hAnsi="Arial" w:cs="Arial"/>
                <w:b/>
                <w:noProof/>
                <w:sz w:val="24"/>
                <w:szCs w:val="24"/>
              </w:rPr>
              <w:t>System IGA</w: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_Toc134522620 \h </w:instrTex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040811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270ACF" w14:textId="376C714A" w:rsidR="009A606E" w:rsidRPr="007C4916" w:rsidRDefault="00D678C3" w:rsidP="009A606E">
          <w:pPr>
            <w:pStyle w:val="Spistreci2"/>
            <w:tabs>
              <w:tab w:val="right" w:leader="dot" w:pos="9062"/>
            </w:tabs>
            <w:spacing w:before="120" w:after="120"/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134522621" w:history="1">
            <w:r w:rsidR="009A606E" w:rsidRPr="007C4916">
              <w:rPr>
                <w:rStyle w:val="Hipercze"/>
                <w:rFonts w:ascii="Arial" w:hAnsi="Arial" w:cs="Arial"/>
                <w:b/>
                <w:noProof/>
                <w:sz w:val="24"/>
                <w:szCs w:val="24"/>
              </w:rPr>
              <w:t>Rejestracja, ogólne zasady korzystania z Systemu IGA</w: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_Toc134522621 \h </w:instrTex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040811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D6647E" w14:textId="564302F7" w:rsidR="009A606E" w:rsidRPr="007C4916" w:rsidRDefault="00D678C3" w:rsidP="009A606E">
          <w:pPr>
            <w:pStyle w:val="Spistreci2"/>
            <w:tabs>
              <w:tab w:val="right" w:leader="dot" w:pos="9062"/>
            </w:tabs>
            <w:spacing w:before="120" w:after="120"/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134522622" w:history="1">
            <w:r w:rsidR="009A606E" w:rsidRPr="007C4916">
              <w:rPr>
                <w:rStyle w:val="Hipercze"/>
                <w:rFonts w:ascii="Arial" w:hAnsi="Arial" w:cs="Arial"/>
                <w:b/>
                <w:noProof/>
                <w:sz w:val="24"/>
                <w:szCs w:val="24"/>
              </w:rPr>
              <w:t>Prawa i obowiązki IZ</w: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_Toc134522622 \h </w:instrTex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040811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D9FF95" w14:textId="63D5AAD3" w:rsidR="009A606E" w:rsidRPr="007C4916" w:rsidRDefault="00D678C3" w:rsidP="009A606E">
          <w:pPr>
            <w:pStyle w:val="Spistreci2"/>
            <w:tabs>
              <w:tab w:val="right" w:leader="dot" w:pos="9062"/>
            </w:tabs>
            <w:spacing w:before="120" w:after="120"/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134522623" w:history="1">
            <w:r w:rsidR="009A606E" w:rsidRPr="007C4916">
              <w:rPr>
                <w:rStyle w:val="Hipercze"/>
                <w:rFonts w:ascii="Arial" w:hAnsi="Arial" w:cs="Arial"/>
                <w:b/>
                <w:noProof/>
                <w:sz w:val="24"/>
                <w:szCs w:val="24"/>
              </w:rPr>
              <w:t>Prawa i obowiązki Użytkownika wewnętrznego/zewnętrznego</w: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_Toc134522623 \h </w:instrTex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040811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2EA763" w14:textId="17074C7A" w:rsidR="009A606E" w:rsidRPr="007C4916" w:rsidRDefault="00D678C3" w:rsidP="009A606E">
          <w:pPr>
            <w:pStyle w:val="Spistreci2"/>
            <w:tabs>
              <w:tab w:val="right" w:leader="dot" w:pos="9062"/>
            </w:tabs>
            <w:spacing w:before="120" w:after="120"/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134522624" w:history="1">
            <w:r w:rsidR="009A606E" w:rsidRPr="007C4916">
              <w:rPr>
                <w:rStyle w:val="Hipercze"/>
                <w:rFonts w:ascii="Arial" w:hAnsi="Arial" w:cs="Arial"/>
                <w:b/>
                <w:noProof/>
                <w:sz w:val="24"/>
                <w:szCs w:val="24"/>
              </w:rPr>
              <w:t>Procedura Reklamacji</w: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_Toc134522624 \h </w:instrTex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040811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D8338B" w14:textId="0E0DA669" w:rsidR="009A606E" w:rsidRPr="007C4916" w:rsidRDefault="00D678C3" w:rsidP="009A606E">
          <w:pPr>
            <w:pStyle w:val="Spistreci2"/>
            <w:tabs>
              <w:tab w:val="right" w:leader="dot" w:pos="9062"/>
            </w:tabs>
            <w:spacing w:before="120" w:after="120"/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134522625" w:history="1">
            <w:r w:rsidR="009A606E" w:rsidRPr="007C4916">
              <w:rPr>
                <w:rStyle w:val="Hipercze"/>
                <w:rFonts w:ascii="Arial" w:hAnsi="Arial" w:cs="Arial"/>
                <w:b/>
                <w:noProof/>
                <w:sz w:val="24"/>
                <w:szCs w:val="24"/>
              </w:rPr>
              <w:t>Zakaz działań bezprawnych</w: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_Toc134522625 \h </w:instrTex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040811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3E2647" w14:textId="3CB5C590" w:rsidR="009A606E" w:rsidRPr="007C4916" w:rsidRDefault="00D678C3" w:rsidP="009A606E">
          <w:pPr>
            <w:pStyle w:val="Spistreci2"/>
            <w:tabs>
              <w:tab w:val="right" w:leader="dot" w:pos="9062"/>
            </w:tabs>
            <w:spacing w:before="120" w:after="120"/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134522626" w:history="1">
            <w:r w:rsidR="009A606E" w:rsidRPr="007C4916">
              <w:rPr>
                <w:rStyle w:val="Hipercze"/>
                <w:rFonts w:ascii="Arial" w:hAnsi="Arial" w:cs="Arial"/>
                <w:b/>
                <w:noProof/>
                <w:sz w:val="24"/>
                <w:szCs w:val="24"/>
              </w:rPr>
              <w:t>Warunki techniczne</w: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_Toc134522626 \h </w:instrTex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040811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4F2FE8" w14:textId="246900BA" w:rsidR="009A606E" w:rsidRPr="007C4916" w:rsidRDefault="00D678C3" w:rsidP="009A606E">
          <w:pPr>
            <w:pStyle w:val="Spistreci2"/>
            <w:tabs>
              <w:tab w:val="right" w:leader="dot" w:pos="9062"/>
            </w:tabs>
            <w:spacing w:before="120" w:after="120"/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134522627" w:history="1">
            <w:r w:rsidR="009A606E" w:rsidRPr="007C4916">
              <w:rPr>
                <w:rStyle w:val="Hipercze"/>
                <w:rFonts w:ascii="Arial" w:hAnsi="Arial" w:cs="Arial"/>
                <w:b/>
                <w:noProof/>
                <w:sz w:val="24"/>
                <w:szCs w:val="24"/>
              </w:rPr>
              <w:t>Awarie, wady, usterki</w: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_Toc134522627 \h </w:instrTex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040811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EDC760" w14:textId="79F843C4" w:rsidR="009A606E" w:rsidRPr="007C4916" w:rsidRDefault="00D678C3" w:rsidP="009A606E">
          <w:pPr>
            <w:pStyle w:val="Spistreci2"/>
            <w:tabs>
              <w:tab w:val="right" w:leader="dot" w:pos="9062"/>
            </w:tabs>
            <w:spacing w:before="120" w:after="120"/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134522628" w:history="1">
            <w:r w:rsidR="009A606E" w:rsidRPr="007C4916">
              <w:rPr>
                <w:rStyle w:val="Hipercze"/>
                <w:rFonts w:ascii="Arial" w:hAnsi="Arial" w:cs="Arial"/>
                <w:b/>
                <w:noProof/>
                <w:sz w:val="24"/>
                <w:szCs w:val="24"/>
              </w:rPr>
              <w:t>Dane Osobowe</w: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_Toc134522628 \h </w:instrTex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040811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067D86" w14:textId="444CB907" w:rsidR="009A606E" w:rsidRPr="007C4916" w:rsidRDefault="00D678C3" w:rsidP="009A606E">
          <w:pPr>
            <w:pStyle w:val="Spistreci2"/>
            <w:tabs>
              <w:tab w:val="right" w:leader="dot" w:pos="9062"/>
            </w:tabs>
            <w:spacing w:before="120" w:after="120"/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134522629" w:history="1">
            <w:r w:rsidR="009A606E" w:rsidRPr="007C4916">
              <w:rPr>
                <w:rStyle w:val="Hipercze"/>
                <w:rFonts w:ascii="Arial" w:hAnsi="Arial" w:cs="Arial"/>
                <w:b/>
                <w:noProof/>
                <w:sz w:val="24"/>
                <w:szCs w:val="24"/>
              </w:rPr>
              <w:t>Postanowienia Końcowe</w: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_Toc134522629 \h </w:instrTex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040811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71E15D" w14:textId="0F0A5ABE" w:rsidR="009A606E" w:rsidRPr="007C4916" w:rsidRDefault="009A606E" w:rsidP="009A606E">
          <w:pPr>
            <w:spacing w:before="120" w:after="120"/>
            <w:rPr>
              <w:rFonts w:ascii="Arial" w:hAnsi="Arial" w:cs="Arial"/>
            </w:rPr>
          </w:pPr>
          <w:r w:rsidRPr="007C4916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631AD996" w14:textId="16BBDC19" w:rsidR="007236BE" w:rsidRPr="007C4916" w:rsidRDefault="007236BE" w:rsidP="009A606E">
      <w:pPr>
        <w:pStyle w:val="Spistreci1"/>
        <w:rPr>
          <w:rFonts w:ascii="Arial" w:hAnsi="Arial" w:cs="Arial"/>
          <w:noProof/>
          <w:sz w:val="24"/>
          <w:szCs w:val="24"/>
        </w:rPr>
      </w:pPr>
      <w:r w:rsidRPr="007C4916">
        <w:rPr>
          <w:rFonts w:ascii="Arial" w:hAnsi="Arial" w:cs="Arial"/>
          <w:sz w:val="24"/>
          <w:szCs w:val="24"/>
        </w:rPr>
        <w:fldChar w:fldCharType="begin"/>
      </w:r>
      <w:r w:rsidRPr="007C4916">
        <w:rPr>
          <w:rFonts w:ascii="Arial" w:hAnsi="Arial" w:cs="Arial"/>
          <w:sz w:val="24"/>
          <w:szCs w:val="24"/>
        </w:rPr>
        <w:instrText xml:space="preserve"> TOC \o "1-3" \h \z \u </w:instrText>
      </w:r>
      <w:r w:rsidRPr="007C4916">
        <w:rPr>
          <w:rFonts w:ascii="Arial" w:hAnsi="Arial" w:cs="Arial"/>
          <w:sz w:val="24"/>
          <w:szCs w:val="24"/>
        </w:rPr>
        <w:fldChar w:fldCharType="separate"/>
      </w:r>
    </w:p>
    <w:p w14:paraId="29ABC061" w14:textId="6FB77798" w:rsidR="007236BE" w:rsidRPr="007C4916" w:rsidRDefault="007236BE" w:rsidP="0040377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C4916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5D7A9649" w14:textId="77777777" w:rsidR="00EC580E" w:rsidRPr="007C4916" w:rsidRDefault="00EC580E" w:rsidP="0040377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2E44D87" w14:textId="77777777" w:rsidR="00EC580E" w:rsidRPr="007C4916" w:rsidRDefault="00EC580E" w:rsidP="0040377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B7F1A2B" w14:textId="77777777" w:rsidR="00EC580E" w:rsidRPr="007C4916" w:rsidRDefault="00EC580E" w:rsidP="0040377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8AA7245" w14:textId="77777777" w:rsidR="00EC580E" w:rsidRPr="007C4916" w:rsidRDefault="00EC580E" w:rsidP="0040377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CF88D78" w14:textId="4478DA7D" w:rsidR="002C62A2" w:rsidRPr="007C4916" w:rsidRDefault="002C62A2" w:rsidP="6A95A778">
      <w:pPr>
        <w:pStyle w:val="Nagwek2"/>
        <w:spacing w:before="0" w:line="360" w:lineRule="auto"/>
        <w:rPr>
          <w:rFonts w:ascii="Arial" w:hAnsi="Arial" w:cs="Arial"/>
          <w:b/>
          <w:bCs/>
          <w:sz w:val="24"/>
          <w:szCs w:val="24"/>
        </w:rPr>
      </w:pPr>
      <w:bookmarkStart w:id="3" w:name="_Toc134522619"/>
      <w:r w:rsidRPr="007C4916">
        <w:rPr>
          <w:rFonts w:ascii="Arial" w:hAnsi="Arial" w:cs="Arial"/>
          <w:b/>
          <w:bCs/>
          <w:sz w:val="24"/>
          <w:szCs w:val="24"/>
        </w:rPr>
        <w:lastRenderedPageBreak/>
        <w:t>§ 1</w:t>
      </w:r>
      <w:r w:rsidR="008D21CB" w:rsidRPr="007C491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C4916">
        <w:rPr>
          <w:rFonts w:ascii="Arial" w:hAnsi="Arial" w:cs="Arial"/>
          <w:b/>
          <w:bCs/>
          <w:sz w:val="24"/>
          <w:szCs w:val="24"/>
        </w:rPr>
        <w:t>Definicje</w:t>
      </w:r>
      <w:bookmarkEnd w:id="3"/>
    </w:p>
    <w:p w14:paraId="2D1B9C91" w14:textId="623EE201" w:rsidR="6A95A778" w:rsidRPr="007C4916" w:rsidRDefault="6A95A778" w:rsidP="00DA433D">
      <w:pPr>
        <w:rPr>
          <w:rFonts w:ascii="Arial" w:hAnsi="Arial" w:cs="Arial"/>
          <w:sz w:val="24"/>
          <w:szCs w:val="24"/>
        </w:rPr>
      </w:pPr>
    </w:p>
    <w:p w14:paraId="3B67BA5F" w14:textId="38DAF624" w:rsidR="001540A8" w:rsidRPr="007C4916" w:rsidRDefault="00C06083" w:rsidP="001540A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 treści </w:t>
      </w:r>
      <w:r w:rsidR="002C62A2" w:rsidRPr="007C4916">
        <w:rPr>
          <w:rFonts w:ascii="Arial" w:eastAsia="Times New Roman" w:hAnsi="Arial" w:cs="Arial"/>
          <w:sz w:val="24"/>
          <w:szCs w:val="24"/>
          <w:lang w:eastAsia="pl-PL"/>
        </w:rPr>
        <w:t>Regulaminu</w:t>
      </w:r>
      <w:r w:rsidR="00D65ADA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wyrażeniom pisanym dużą literą</w:t>
      </w:r>
      <w:r w:rsidR="002C62A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nadano następujące znaczenie:</w:t>
      </w:r>
    </w:p>
    <w:p w14:paraId="497D4215" w14:textId="7ACDE7D4" w:rsidR="001540A8" w:rsidRPr="007C4916" w:rsidRDefault="001540A8" w:rsidP="00AC28DC">
      <w:pPr>
        <w:numPr>
          <w:ilvl w:val="0"/>
          <w:numId w:val="1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ADO (Administrator) – zgodnie z art. 4 RODO – oznacza osobę fizyczną lub prawną, organ publiczny, jednostkę lub inny podmiot, który samodzielnie lub wspólnie z innymi ustala cele i sposoby przetwarzania danych osobowych.</w:t>
      </w:r>
    </w:p>
    <w:p w14:paraId="2964BB95" w14:textId="6CB97D26" w:rsidR="00C06083" w:rsidRPr="007C4916" w:rsidRDefault="00C06083" w:rsidP="00C06083">
      <w:pPr>
        <w:numPr>
          <w:ilvl w:val="0"/>
          <w:numId w:val="1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Administrator Lokalny (AL) – pracownik Instytucji Zarządzającej lub Instytucji Pośredniczącej, wyznaczony przez kierownika jednostki do zarządzania Systemem IGA w zakresie: nadawania uprawnień, wsparcia technicznego w obsłudze Systemu IGA, obsługi zgłoszeń dotyczących problemów technicznych.</w:t>
      </w:r>
    </w:p>
    <w:p w14:paraId="0F40D0A3" w14:textId="1E0C9121" w:rsidR="00C06083" w:rsidRPr="007C4916" w:rsidRDefault="00C06083" w:rsidP="00C0608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Administrator Systemu (AS FE, AS DG) – pracownik Instytucji Zarządzającej, której zadania wykonuje Departament Funduszy Europejskich (FE) ul. Wielicka 72 B, 30-552 Kraków oraz pracownik/</w:t>
      </w:r>
      <w:proofErr w:type="spellStart"/>
      <w:r w:rsidRPr="007C4916">
        <w:rPr>
          <w:rFonts w:ascii="Arial" w:eastAsia="Times New Roman" w:hAnsi="Arial" w:cs="Arial"/>
          <w:sz w:val="24"/>
          <w:szCs w:val="24"/>
          <w:lang w:eastAsia="pl-PL"/>
        </w:rPr>
        <w:t>cy</w:t>
      </w:r>
      <w:proofErr w:type="spellEnd"/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Departamentu Generalnego (DG) Urzędu Marszałkowskiego Województwa Małopolskiego</w:t>
      </w:r>
      <w:r w:rsidRPr="007C4916">
        <w:rPr>
          <w:rFonts w:ascii="Arial" w:hAnsi="Arial" w:cs="Arial"/>
          <w:sz w:val="24"/>
          <w:szCs w:val="24"/>
        </w:rPr>
        <w:t xml:space="preserve"> ul. Racławicka 56 </w:t>
      </w:r>
      <w:r w:rsidR="00552135" w:rsidRPr="007C4916">
        <w:rPr>
          <w:rFonts w:ascii="Arial" w:hAnsi="Arial" w:cs="Arial"/>
          <w:sz w:val="24"/>
          <w:szCs w:val="24"/>
        </w:rPr>
        <w:br/>
      </w:r>
      <w:r w:rsidRPr="007C4916">
        <w:rPr>
          <w:rFonts w:ascii="Arial" w:hAnsi="Arial" w:cs="Arial"/>
          <w:sz w:val="24"/>
          <w:szCs w:val="24"/>
        </w:rPr>
        <w:t>30-017 Kraków.</w:t>
      </w:r>
    </w:p>
    <w:p w14:paraId="2B103F9A" w14:textId="479D4B8C" w:rsidR="00C06083" w:rsidRPr="007C4916" w:rsidRDefault="00D65ADA" w:rsidP="009920A0">
      <w:pPr>
        <w:numPr>
          <w:ilvl w:val="0"/>
          <w:numId w:val="1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Beneficjent – podmiot, o którym mowa w art. 2 pkt 1 ustawy </w:t>
      </w:r>
      <w:r w:rsidRPr="007C4916">
        <w:rPr>
          <w:rFonts w:ascii="Arial" w:hAnsi="Arial" w:cs="Arial"/>
          <w:sz w:val="24"/>
          <w:szCs w:val="24"/>
        </w:rPr>
        <w:t xml:space="preserve">z dnia 28 kwietnia 2022 r. </w:t>
      </w:r>
      <w:r w:rsidRPr="007C4916">
        <w:rPr>
          <w:rFonts w:ascii="Arial" w:hAnsi="Arial" w:cs="Arial"/>
          <w:iCs/>
          <w:sz w:val="24"/>
          <w:szCs w:val="24"/>
        </w:rPr>
        <w:t xml:space="preserve">o zasadach realizacji zadań finansowanych ze środków europejskich </w:t>
      </w:r>
      <w:r w:rsidRPr="007C4916">
        <w:rPr>
          <w:rFonts w:ascii="Arial" w:hAnsi="Arial" w:cs="Arial"/>
          <w:iCs/>
          <w:sz w:val="24"/>
          <w:szCs w:val="24"/>
        </w:rPr>
        <w:br/>
        <w:t>w perspektywie finansowej 2021-2027.</w:t>
      </w:r>
    </w:p>
    <w:p w14:paraId="66D9EEE8" w14:textId="7716EF03" w:rsidR="00D65ADA" w:rsidRPr="007C4916" w:rsidRDefault="00D65ADA" w:rsidP="00D65ADA">
      <w:pPr>
        <w:numPr>
          <w:ilvl w:val="0"/>
          <w:numId w:val="1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Dane – informacje niezbędne do przygotowania i realizacji projektu, w szczególności dane osobowe, finansowe, księgowe, rachunkowe oraz inne informacje związane z projektem Wnioskodawcy/ Beneficjenta, wprowadzone przez wyznaczonego użytkownika zewnętrznego do Systemu IGA, a także informacje wprowadzone przez użytkowników wewnętrznych niezbędne do wykonywania czynności </w:t>
      </w:r>
      <w:r w:rsidR="001E552F" w:rsidRPr="007C4916">
        <w:rPr>
          <w:rFonts w:ascii="Arial" w:eastAsia="Times New Roman" w:hAnsi="Arial" w:cs="Arial"/>
          <w:sz w:val="24"/>
          <w:szCs w:val="24"/>
          <w:lang w:eastAsia="pl-PL"/>
        </w:rPr>
        <w:t>związanych z prowadzeniem naboru, oceny i wyboru projektów w ramach FEM 2021-2027.</w:t>
      </w:r>
    </w:p>
    <w:p w14:paraId="569D2D26" w14:textId="519F494D" w:rsidR="00D65ADA" w:rsidRPr="007C4916" w:rsidRDefault="00B26C30" w:rsidP="00135559">
      <w:pPr>
        <w:numPr>
          <w:ilvl w:val="0"/>
          <w:numId w:val="1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FEM 2021-2027 - program Fundusze Europejskie dla Małopolski 2021-2027, przyjęty przez Komisję Europejską w porozumieniu z Rzeczpospolitą Polską decyzją Nr C(2022) </w:t>
      </w:r>
      <w:r w:rsidR="00E74791" w:rsidRPr="007C4916">
        <w:rPr>
          <w:rFonts w:ascii="Arial" w:eastAsia="Times New Roman" w:hAnsi="Arial" w:cs="Arial"/>
          <w:sz w:val="24"/>
          <w:szCs w:val="24"/>
          <w:lang w:eastAsia="pl-PL"/>
        </w:rPr>
        <w:t>8974  z dnia 5 grudnia 2022 r.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oraz przyjęty przez Zarząd</w:t>
      </w:r>
      <w:r w:rsidR="00C11FAA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Województwa Małopolskiego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Uchwałą Nr </w:t>
      </w:r>
      <w:r w:rsidR="003F71E0" w:rsidRPr="007C4916">
        <w:rPr>
          <w:rFonts w:ascii="Arial" w:eastAsia="Times New Roman" w:hAnsi="Arial" w:cs="Arial"/>
          <w:sz w:val="24"/>
          <w:szCs w:val="24"/>
          <w:lang w:eastAsia="pl-PL"/>
        </w:rPr>
        <w:t>2282/22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 dnia </w:t>
      </w:r>
      <w:r w:rsidR="003F71E0" w:rsidRPr="007C4916">
        <w:rPr>
          <w:rFonts w:ascii="Arial" w:eastAsia="Times New Roman" w:hAnsi="Arial" w:cs="Arial"/>
          <w:sz w:val="24"/>
          <w:szCs w:val="24"/>
          <w:lang w:eastAsia="pl-PL"/>
        </w:rPr>
        <w:t>30 grudnia 2022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6FDCE86F" w14:textId="76FEA04E" w:rsidR="00514736" w:rsidRPr="007C4916" w:rsidRDefault="00514736" w:rsidP="0051473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Instytucja Pośrednicząca (IP) – Małopolskie Centrum Przedsiębiorczości </w:t>
      </w:r>
      <w:r w:rsidR="00531385" w:rsidRPr="007C4916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Wojewódzki Urząd Pracy w Krakowie.</w:t>
      </w:r>
    </w:p>
    <w:p w14:paraId="45913CF9" w14:textId="25C76769" w:rsidR="00514736" w:rsidRPr="007C4916" w:rsidRDefault="00514736" w:rsidP="0051473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Instytucja Zarządzająca (IZ) – Zarząd Województwa Małopolskiego pełniący swoje funkcje przy pomocy Urzędu Marszałkowskiego Województwa Małopolskiego w Krakowie.</w:t>
      </w:r>
    </w:p>
    <w:p w14:paraId="76266B05" w14:textId="70B68478" w:rsidR="00037216" w:rsidRPr="007C4916" w:rsidRDefault="00037216" w:rsidP="00037216">
      <w:pPr>
        <w:numPr>
          <w:ilvl w:val="0"/>
          <w:numId w:val="1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Konto – zbiór zasobów i uprawnień w ramach Systemu IGA</w:t>
      </w:r>
      <w:r w:rsidR="00FF612D" w:rsidRPr="007C4916">
        <w:rPr>
          <w:rFonts w:ascii="Arial" w:eastAsia="Times New Roman" w:hAnsi="Arial" w:cs="Arial"/>
          <w:sz w:val="24"/>
          <w:szCs w:val="24"/>
          <w:lang w:eastAsia="pl-PL"/>
        </w:rPr>
        <w:t>, przypisanych konkretnym Użytkownikom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wewnę</w:t>
      </w:r>
      <w:r w:rsidR="00FF612D" w:rsidRPr="007C4916">
        <w:rPr>
          <w:rFonts w:ascii="Arial" w:eastAsia="Times New Roman" w:hAnsi="Arial" w:cs="Arial"/>
          <w:sz w:val="24"/>
          <w:szCs w:val="24"/>
          <w:lang w:eastAsia="pl-PL"/>
        </w:rPr>
        <w:t>trznym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/zewnę</w:t>
      </w:r>
      <w:r w:rsidR="00FF612D" w:rsidRPr="007C4916">
        <w:rPr>
          <w:rFonts w:ascii="Arial" w:eastAsia="Times New Roman" w:hAnsi="Arial" w:cs="Arial"/>
          <w:sz w:val="24"/>
          <w:szCs w:val="24"/>
          <w:lang w:eastAsia="pl-PL"/>
        </w:rPr>
        <w:t>trznym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2FF6123C" w14:textId="2158C8EF" w:rsidR="00FF612D" w:rsidRPr="007C4916" w:rsidRDefault="00FF612D" w:rsidP="00FF612D">
      <w:pPr>
        <w:numPr>
          <w:ilvl w:val="0"/>
          <w:numId w:val="1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hAnsi="Arial" w:cs="Arial"/>
          <w:sz w:val="24"/>
          <w:szCs w:val="24"/>
        </w:rPr>
        <w:t xml:space="preserve">Kwalifikowany podpis elektroniczny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Pr="007C4916">
        <w:rPr>
          <w:rFonts w:ascii="Arial" w:hAnsi="Arial" w:cs="Arial"/>
          <w:sz w:val="24"/>
          <w:szCs w:val="24"/>
        </w:rPr>
        <w:t>podpis elektroniczny w rozumieniu art. 3 pkt 12</w:t>
      </w:r>
      <w:r w:rsidRPr="007C491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C4916">
        <w:rPr>
          <w:rFonts w:ascii="Arial" w:hAnsi="Arial" w:cs="Arial"/>
          <w:sz w:val="24"/>
          <w:szCs w:val="24"/>
        </w:rPr>
        <w:t xml:space="preserve"> Rozporządzenia Parlamentu Europejskiego i Rady (UE) nr 910/2014 z dnia 23 lipca 2014 r. w sprawie identyfikacji elektronicznej i usług zaufania w odniesieniu do transakcji elektronicznych na rynku wewnętrznym oraz uchylające dyrektywę 1999/93/WE oznacza zaawansowany podpis elektroniczny, który jest składany za pomocą kwalifikowanego urządzenia do składania podpisu elektronicznego i który opiera się na kwalifikowanym certyfikacie podpisu elektronicznego oraz podpis elektroniczny w rozumieniu art. 131 ustawy z dnia 5 września 2016 r. o usługach zaufania oraz identyfikacji elektronicznej </w:t>
      </w:r>
      <w:r w:rsidR="001609C0" w:rsidRPr="007C4916">
        <w:rPr>
          <w:rFonts w:ascii="Arial" w:hAnsi="Arial" w:cs="Arial"/>
          <w:sz w:val="24"/>
          <w:szCs w:val="24"/>
        </w:rPr>
        <w:br/>
      </w:r>
      <w:r w:rsidRPr="007C4916">
        <w:rPr>
          <w:rFonts w:ascii="Arial" w:hAnsi="Arial" w:cs="Arial"/>
          <w:sz w:val="24"/>
          <w:szCs w:val="24"/>
        </w:rPr>
        <w:t>(t. j. Dz. U. z 2021 r. poz. 1797), który weryfikowany jest za pomocą ważnego kwalifikowanego certyfikatu.</w:t>
      </w:r>
    </w:p>
    <w:p w14:paraId="2040EF3B" w14:textId="5EF7B0D0" w:rsidR="00037216" w:rsidRPr="007C4916" w:rsidRDefault="00FF612D" w:rsidP="0051473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Punkt Informacyjny– punkt informacyjny o funduszach europejskich z siedzibą w Krakowie, Tarnowie, Nowym Targu, Nowym Sączu.</w:t>
      </w:r>
    </w:p>
    <w:p w14:paraId="4030A8AA" w14:textId="7247F4F5" w:rsidR="00FF612D" w:rsidRPr="007C4916" w:rsidRDefault="00FF612D" w:rsidP="00FF612D">
      <w:pPr>
        <w:numPr>
          <w:ilvl w:val="0"/>
          <w:numId w:val="1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Regulamin – niniejszy dokument.</w:t>
      </w:r>
    </w:p>
    <w:p w14:paraId="4207FC8D" w14:textId="7A0D7CFA" w:rsidR="00FF612D" w:rsidRPr="007C4916" w:rsidRDefault="00FF612D" w:rsidP="00FF612D">
      <w:pPr>
        <w:numPr>
          <w:ilvl w:val="0"/>
          <w:numId w:val="1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RODO - </w:t>
      </w:r>
      <w:r w:rsidRPr="007C4916">
        <w:rPr>
          <w:rFonts w:ascii="Arial" w:hAnsi="Arial" w:cs="Arial"/>
          <w:sz w:val="24"/>
          <w:szCs w:val="24"/>
        </w:rPr>
        <w:t>Rozporządzenie Parlamentu Europejskiego i Rady (UE) 2016/679 z dnia 27 kwietnia 2016 r. w sprawie ochrony osób fizycznych w związku z przetwarzaniem danych osobowych i w sprawie swobodnego przepływu takich danych oraz uchylenia dyrektywy 95/46/WE (Dz. Urz. UE L.2016.119.1).</w:t>
      </w:r>
    </w:p>
    <w:p w14:paraId="2C289EBF" w14:textId="66214CF7" w:rsidR="002C62A2" w:rsidRPr="007C4916" w:rsidRDefault="002C62A2" w:rsidP="009920A0">
      <w:pPr>
        <w:numPr>
          <w:ilvl w:val="0"/>
          <w:numId w:val="1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System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–</w:t>
      </w:r>
      <w:r w:rsidR="00C06083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system informatyczny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C53A16" w:rsidRPr="007C4916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nternetowy </w:t>
      </w:r>
      <w:r w:rsidR="00C53A16" w:rsidRPr="007C4916">
        <w:rPr>
          <w:rFonts w:ascii="Arial" w:eastAsia="Times New Roman" w:hAnsi="Arial" w:cs="Arial"/>
          <w:sz w:val="24"/>
          <w:szCs w:val="24"/>
          <w:lang w:eastAsia="pl-PL"/>
        </w:rPr>
        <w:t>G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enerator </w:t>
      </w:r>
      <w:r w:rsidR="00C53A16" w:rsidRPr="007C4916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plikacyjny)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udostępniany przez </w:t>
      </w:r>
      <w:r w:rsidR="00935470" w:rsidRPr="007C4916">
        <w:rPr>
          <w:rFonts w:ascii="Arial" w:eastAsia="Times New Roman" w:hAnsi="Arial" w:cs="Arial"/>
          <w:sz w:val="24"/>
          <w:szCs w:val="24"/>
          <w:lang w:eastAsia="pl-PL"/>
        </w:rPr>
        <w:t>IZ.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System umożliwia samodzielne wykonywanie czynności związanych z</w:t>
      </w:r>
      <w:r w:rsidR="003E11F2" w:rsidRPr="007C4916">
        <w:rPr>
          <w:rFonts w:ascii="Arial" w:eastAsia="Times New Roman" w:hAnsi="Arial" w:cs="Arial"/>
          <w:sz w:val="24"/>
          <w:szCs w:val="24"/>
          <w:lang w:eastAsia="pl-PL"/>
        </w:rPr>
        <w:t>e złożeniem wniosku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o dofinansowanie projektu w zakresie funkcjonalności </w:t>
      </w:r>
      <w:r w:rsidR="002D371F" w:rsidRPr="007C4916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ystemu.</w:t>
      </w:r>
    </w:p>
    <w:p w14:paraId="2491D798" w14:textId="63133D5D" w:rsidR="00433D56" w:rsidRPr="007C4916" w:rsidRDefault="00433D56" w:rsidP="00FE5185">
      <w:pPr>
        <w:numPr>
          <w:ilvl w:val="0"/>
          <w:numId w:val="23"/>
        </w:numPr>
        <w:spacing w:after="0" w:line="360" w:lineRule="auto"/>
        <w:ind w:left="426" w:hanging="142"/>
        <w:rPr>
          <w:rFonts w:ascii="Arial" w:hAnsi="Arial" w:cs="Arial"/>
          <w:sz w:val="24"/>
          <w:szCs w:val="24"/>
        </w:rPr>
      </w:pPr>
      <w:r w:rsidRPr="007C4916">
        <w:rPr>
          <w:rFonts w:ascii="Arial" w:hAnsi="Arial" w:cs="Arial"/>
          <w:sz w:val="24"/>
          <w:szCs w:val="24"/>
        </w:rPr>
        <w:t xml:space="preserve">Użytkownik wewnętrzny </w:t>
      </w:r>
      <w:r w:rsidR="0036511B" w:rsidRPr="007C4916">
        <w:rPr>
          <w:rFonts w:ascii="Arial" w:hAnsi="Arial" w:cs="Arial"/>
          <w:sz w:val="24"/>
          <w:szCs w:val="24"/>
        </w:rPr>
        <w:t>– osoba mająca dostęp do S</w:t>
      </w:r>
      <w:r w:rsidRPr="007C4916">
        <w:rPr>
          <w:rFonts w:ascii="Arial" w:hAnsi="Arial" w:cs="Arial"/>
          <w:sz w:val="24"/>
          <w:szCs w:val="24"/>
        </w:rPr>
        <w:t xml:space="preserve">ystemu </w:t>
      </w:r>
      <w:r w:rsidR="6ED824DC" w:rsidRPr="007C4916">
        <w:rPr>
          <w:rFonts w:ascii="Arial" w:hAnsi="Arial" w:cs="Arial"/>
          <w:sz w:val="24"/>
          <w:szCs w:val="24"/>
        </w:rPr>
        <w:t xml:space="preserve">IGA </w:t>
      </w:r>
      <w:r w:rsidRPr="007C4916">
        <w:rPr>
          <w:rFonts w:ascii="Arial" w:hAnsi="Arial" w:cs="Arial"/>
          <w:sz w:val="24"/>
          <w:szCs w:val="24"/>
        </w:rPr>
        <w:t xml:space="preserve">wyznaczona przez </w:t>
      </w:r>
      <w:r w:rsidR="00DF6B8C" w:rsidRPr="007C4916">
        <w:rPr>
          <w:rFonts w:ascii="Arial" w:hAnsi="Arial" w:cs="Arial"/>
          <w:sz w:val="24"/>
          <w:szCs w:val="24"/>
        </w:rPr>
        <w:t>IZ</w:t>
      </w:r>
      <w:r w:rsidRPr="007C4916">
        <w:rPr>
          <w:rFonts w:ascii="Arial" w:hAnsi="Arial" w:cs="Arial"/>
          <w:sz w:val="24"/>
          <w:szCs w:val="24"/>
        </w:rPr>
        <w:t xml:space="preserve"> lub </w:t>
      </w:r>
      <w:r w:rsidR="00DF6B8C" w:rsidRPr="007C4916">
        <w:rPr>
          <w:rFonts w:ascii="Arial" w:hAnsi="Arial" w:cs="Arial"/>
          <w:color w:val="000000" w:themeColor="text1"/>
          <w:sz w:val="24"/>
          <w:szCs w:val="24"/>
        </w:rPr>
        <w:t>IP</w:t>
      </w:r>
      <w:r w:rsidRPr="007C4916">
        <w:rPr>
          <w:rFonts w:ascii="Arial" w:hAnsi="Arial" w:cs="Arial"/>
          <w:sz w:val="24"/>
          <w:szCs w:val="24"/>
        </w:rPr>
        <w:t xml:space="preserve"> do wykonywania w jej imieniu czynności związanych z realizacją FEM 2021-2027.</w:t>
      </w:r>
    </w:p>
    <w:p w14:paraId="0A08B2C5" w14:textId="0604032E" w:rsidR="00433D56" w:rsidRPr="007C4916" w:rsidRDefault="00433D56" w:rsidP="00DF6B8C">
      <w:pPr>
        <w:numPr>
          <w:ilvl w:val="0"/>
          <w:numId w:val="23"/>
        </w:numPr>
        <w:spacing w:after="0" w:line="360" w:lineRule="auto"/>
        <w:ind w:left="426" w:hanging="142"/>
        <w:rPr>
          <w:rFonts w:ascii="Arial" w:hAnsi="Arial" w:cs="Arial"/>
          <w:sz w:val="24"/>
          <w:szCs w:val="24"/>
        </w:rPr>
      </w:pPr>
      <w:r w:rsidRPr="007C4916">
        <w:rPr>
          <w:rFonts w:ascii="Arial" w:hAnsi="Arial" w:cs="Arial"/>
          <w:sz w:val="24"/>
          <w:szCs w:val="24"/>
        </w:rPr>
        <w:t xml:space="preserve">Użytkownik zewnętrzny – osoba mająca dostęp do </w:t>
      </w:r>
      <w:r w:rsidR="0036511B" w:rsidRPr="007C4916">
        <w:rPr>
          <w:rFonts w:ascii="Arial" w:hAnsi="Arial" w:cs="Arial"/>
          <w:sz w:val="24"/>
          <w:szCs w:val="24"/>
        </w:rPr>
        <w:t>S</w:t>
      </w:r>
      <w:r w:rsidRPr="007C4916">
        <w:rPr>
          <w:rFonts w:ascii="Arial" w:hAnsi="Arial" w:cs="Arial"/>
          <w:sz w:val="24"/>
          <w:szCs w:val="24"/>
        </w:rPr>
        <w:t xml:space="preserve">ystemu </w:t>
      </w:r>
      <w:r w:rsidR="6BE032D9" w:rsidRPr="007C4916">
        <w:rPr>
          <w:rFonts w:ascii="Arial" w:hAnsi="Arial" w:cs="Arial"/>
          <w:sz w:val="24"/>
          <w:szCs w:val="24"/>
        </w:rPr>
        <w:t xml:space="preserve">IGA </w:t>
      </w:r>
      <w:r w:rsidRPr="007C4916">
        <w:rPr>
          <w:rFonts w:ascii="Arial" w:hAnsi="Arial" w:cs="Arial"/>
          <w:color w:val="000000" w:themeColor="text1"/>
          <w:sz w:val="24"/>
          <w:szCs w:val="24"/>
        </w:rPr>
        <w:t xml:space="preserve">w celu ubiegania się o wsparcie finansowe na rzecz potencjalnego </w:t>
      </w:r>
      <w:r w:rsidRPr="007C4916">
        <w:rPr>
          <w:rFonts w:ascii="Arial" w:hAnsi="Arial" w:cs="Arial"/>
          <w:sz w:val="24"/>
          <w:szCs w:val="24"/>
        </w:rPr>
        <w:t>Wnioskodawc</w:t>
      </w:r>
      <w:r w:rsidRPr="007C4916">
        <w:rPr>
          <w:rFonts w:ascii="Arial" w:hAnsi="Arial" w:cs="Arial"/>
          <w:color w:val="000000" w:themeColor="text1"/>
          <w:sz w:val="24"/>
          <w:szCs w:val="24"/>
        </w:rPr>
        <w:t>y</w:t>
      </w:r>
      <w:r w:rsidRPr="007C4916">
        <w:rPr>
          <w:rFonts w:ascii="Arial" w:hAnsi="Arial" w:cs="Arial"/>
          <w:sz w:val="24"/>
          <w:szCs w:val="24"/>
        </w:rPr>
        <w:t xml:space="preserve">/Beneficjenta </w:t>
      </w:r>
      <w:r w:rsidR="00C86367" w:rsidRPr="007C4916">
        <w:rPr>
          <w:rFonts w:ascii="Arial" w:hAnsi="Arial" w:cs="Arial"/>
          <w:sz w:val="24"/>
          <w:szCs w:val="24"/>
        </w:rPr>
        <w:br/>
      </w:r>
      <w:r w:rsidRPr="007C4916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w ramach FEM 2021-2027. Może w jego imieniu realizować także inne czynności związane </w:t>
      </w:r>
      <w:r w:rsidRPr="007C4916">
        <w:rPr>
          <w:rFonts w:ascii="Arial" w:hAnsi="Arial" w:cs="Arial"/>
          <w:sz w:val="24"/>
          <w:szCs w:val="24"/>
        </w:rPr>
        <w:t>z realizacją projektu.</w:t>
      </w:r>
    </w:p>
    <w:p w14:paraId="52233845" w14:textId="6753672D" w:rsidR="00FF612D" w:rsidRPr="007C4916" w:rsidRDefault="00FF612D" w:rsidP="00FF612D">
      <w:pPr>
        <w:numPr>
          <w:ilvl w:val="0"/>
          <w:numId w:val="23"/>
        </w:numPr>
        <w:spacing w:after="0" w:line="360" w:lineRule="auto"/>
        <w:ind w:left="426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Wnioskodawca – podmiot, </w:t>
      </w:r>
      <w:r w:rsidR="003E11F2" w:rsidRPr="007C4916">
        <w:rPr>
          <w:rFonts w:ascii="Arial" w:eastAsia="Times New Roman" w:hAnsi="Arial" w:cs="Arial"/>
          <w:sz w:val="24"/>
          <w:szCs w:val="24"/>
          <w:lang w:eastAsia="pl-PL"/>
        </w:rPr>
        <w:t>który złożył wniosek o dofinansowanie projektu</w:t>
      </w:r>
      <w:r w:rsidRPr="007C4916">
        <w:rPr>
          <w:rFonts w:ascii="Arial" w:hAnsi="Arial" w:cs="Arial"/>
          <w:iCs/>
          <w:sz w:val="24"/>
          <w:szCs w:val="24"/>
        </w:rPr>
        <w:t>.</w:t>
      </w:r>
    </w:p>
    <w:p w14:paraId="522CB8B2" w14:textId="4421721A" w:rsidR="002C62A2" w:rsidRPr="007C4916" w:rsidRDefault="002C62A2" w:rsidP="00FF612D">
      <w:p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E9DFEF9" w14:textId="4B4626E4" w:rsidR="002C62A2" w:rsidRPr="007C4916" w:rsidRDefault="002C62A2" w:rsidP="009920A0">
      <w:pPr>
        <w:pStyle w:val="Nagwek2"/>
        <w:spacing w:before="0" w:line="360" w:lineRule="auto"/>
        <w:rPr>
          <w:rFonts w:ascii="Arial" w:hAnsi="Arial" w:cs="Arial"/>
          <w:b/>
          <w:sz w:val="24"/>
          <w:szCs w:val="24"/>
        </w:rPr>
      </w:pPr>
      <w:bookmarkStart w:id="4" w:name="_Toc134522620"/>
      <w:r w:rsidRPr="007C4916">
        <w:rPr>
          <w:rFonts w:ascii="Arial" w:hAnsi="Arial" w:cs="Arial"/>
          <w:b/>
          <w:sz w:val="24"/>
          <w:szCs w:val="24"/>
        </w:rPr>
        <w:t>§ 2</w:t>
      </w:r>
      <w:r w:rsidR="008D21CB" w:rsidRPr="007C4916">
        <w:rPr>
          <w:rFonts w:ascii="Arial" w:hAnsi="Arial" w:cs="Arial"/>
          <w:b/>
          <w:sz w:val="24"/>
          <w:szCs w:val="24"/>
        </w:rPr>
        <w:t xml:space="preserve"> </w:t>
      </w:r>
      <w:r w:rsidRPr="007C4916">
        <w:rPr>
          <w:rFonts w:ascii="Arial" w:hAnsi="Arial" w:cs="Arial"/>
          <w:b/>
          <w:sz w:val="24"/>
          <w:szCs w:val="24"/>
        </w:rPr>
        <w:t xml:space="preserve">System </w:t>
      </w:r>
      <w:r w:rsidR="00057BED" w:rsidRPr="007C4916">
        <w:rPr>
          <w:rFonts w:ascii="Arial" w:hAnsi="Arial" w:cs="Arial"/>
          <w:b/>
          <w:sz w:val="24"/>
          <w:szCs w:val="24"/>
        </w:rPr>
        <w:t>IGA</w:t>
      </w:r>
      <w:bookmarkEnd w:id="4"/>
    </w:p>
    <w:p w14:paraId="03B55E48" w14:textId="5B6E2EEC" w:rsidR="001E552F" w:rsidRPr="007C4916" w:rsidRDefault="002C62A2" w:rsidP="001E552F">
      <w:pPr>
        <w:numPr>
          <w:ilvl w:val="0"/>
          <w:numId w:val="2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System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jest lokalnym systemem informatycznym wspierającym </w:t>
      </w:r>
      <w:r w:rsidR="005A59B7" w:rsidRPr="007C4916">
        <w:rPr>
          <w:rFonts w:ascii="Arial" w:eastAsia="Times New Roman" w:hAnsi="Arial" w:cs="Arial"/>
          <w:sz w:val="24"/>
          <w:szCs w:val="24"/>
          <w:lang w:eastAsia="pl-PL"/>
        </w:rPr>
        <w:t>proces naboru, oceny i wyboru projektów</w:t>
      </w:r>
      <w:r w:rsidR="007177B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, w tym procedurę odwoławczą </w:t>
      </w:r>
      <w:r w:rsidR="005A59B7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 ramach </w:t>
      </w:r>
      <w:r w:rsidR="000717F9" w:rsidRPr="007C4916">
        <w:rPr>
          <w:rFonts w:ascii="Arial" w:eastAsia="Times New Roman" w:hAnsi="Arial" w:cs="Arial"/>
          <w:sz w:val="24"/>
          <w:szCs w:val="24"/>
          <w:lang w:eastAsia="pl-PL"/>
        </w:rPr>
        <w:t>FEM 2021-2027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324E2B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Jest to jedyny system umożliwiający aplikowanie o środki w ramach FEM 2021-2027.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Decyzja o budowie</w:t>
      </w:r>
      <w:r w:rsidR="007118AC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i zastosowaniu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75A7E" w:rsidRPr="007C4916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ystemu</w:t>
      </w:r>
      <w:r w:rsidR="00F75A7E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została podjęta przez </w:t>
      </w:r>
      <w:r w:rsidR="00F75A7E" w:rsidRPr="007C4916">
        <w:rPr>
          <w:rFonts w:ascii="Arial" w:eastAsia="Times New Roman" w:hAnsi="Arial" w:cs="Arial"/>
          <w:sz w:val="24"/>
          <w:szCs w:val="24"/>
          <w:lang w:eastAsia="pl-PL"/>
        </w:rPr>
        <w:t>IZ.</w:t>
      </w:r>
    </w:p>
    <w:p w14:paraId="3E4B9A68" w14:textId="2D0AFC69" w:rsidR="002C62A2" w:rsidRPr="007C4916" w:rsidRDefault="001E552F" w:rsidP="001E552F">
      <w:p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System IGA wspiera procesy monitorowani</w:t>
      </w:r>
      <w:r w:rsidR="00F26BDE" w:rsidRPr="007C4916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, sprawozdawczości i ewaluacji FEM</w:t>
      </w:r>
      <w:r w:rsidR="009D2F70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2021-2027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56F5CAC" w14:textId="022DBFA0" w:rsidR="002C62A2" w:rsidRPr="007C4916" w:rsidRDefault="002C62A2" w:rsidP="009920A0">
      <w:pPr>
        <w:numPr>
          <w:ilvl w:val="0"/>
          <w:numId w:val="2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Korzystanie z Systemu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wymaga uprzednie</w:t>
      </w:r>
      <w:r w:rsidR="009D2F70" w:rsidRPr="007C4916">
        <w:rPr>
          <w:rFonts w:ascii="Arial" w:eastAsia="Times New Roman" w:hAnsi="Arial" w:cs="Arial"/>
          <w:sz w:val="24"/>
          <w:szCs w:val="24"/>
          <w:lang w:eastAsia="pl-PL"/>
        </w:rPr>
        <w:t>j rejestracji w celu założenia K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onta.</w:t>
      </w:r>
    </w:p>
    <w:p w14:paraId="4C432AF8" w14:textId="36576130" w:rsidR="002C62A2" w:rsidRPr="007C4916" w:rsidRDefault="009D2F70" w:rsidP="009920A0">
      <w:pPr>
        <w:numPr>
          <w:ilvl w:val="0"/>
          <w:numId w:val="2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Zakładane K</w:t>
      </w:r>
      <w:r w:rsidR="002C62A2" w:rsidRPr="007C4916">
        <w:rPr>
          <w:rFonts w:ascii="Arial" w:eastAsia="Times New Roman" w:hAnsi="Arial" w:cs="Arial"/>
          <w:sz w:val="24"/>
          <w:szCs w:val="24"/>
          <w:lang w:eastAsia="pl-PL"/>
        </w:rPr>
        <w:t>onto należy do Użytkownika</w:t>
      </w:r>
      <w:r w:rsidR="00086AB3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wewnętrznego/zewnętrznego</w:t>
      </w:r>
      <w:r w:rsidR="002C62A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. Użytkownik </w:t>
      </w:r>
      <w:r w:rsidR="00086AB3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ten </w:t>
      </w:r>
      <w:r w:rsidR="002C62A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może korzystać z Systemu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="002C62A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za pomocą dowolnego komputera połączonego z </w:t>
      </w:r>
      <w:r w:rsidR="00521B27" w:rsidRPr="007C4916">
        <w:rPr>
          <w:rFonts w:ascii="Arial" w:eastAsia="Times New Roman" w:hAnsi="Arial" w:cs="Arial"/>
          <w:sz w:val="24"/>
          <w:szCs w:val="24"/>
          <w:lang w:eastAsia="pl-PL"/>
        </w:rPr>
        <w:t>Internetem</w:t>
      </w:r>
      <w:r w:rsidR="002C62A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, przy spełnieniu wymagań technicznych określonych w </w:t>
      </w:r>
      <w:r w:rsidR="008F240D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5A59B7" w:rsidRPr="007C4916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2C62A2"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7D448EE" w14:textId="2C01ABCB" w:rsidR="002C62A2" w:rsidRPr="007C4916" w:rsidRDefault="002C62A2" w:rsidP="009920A0">
      <w:pPr>
        <w:numPr>
          <w:ilvl w:val="0"/>
          <w:numId w:val="2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System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umożliwia w szczególności:</w:t>
      </w:r>
    </w:p>
    <w:p w14:paraId="35FEAE53" w14:textId="77777777" w:rsidR="002C62A2" w:rsidRPr="007C4916" w:rsidRDefault="002C62A2" w:rsidP="009920A0">
      <w:pPr>
        <w:numPr>
          <w:ilvl w:val="0"/>
          <w:numId w:val="3"/>
        </w:numPr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wprowadzanie, przechowywanie, modyfikowanie Danych</w:t>
      </w:r>
      <w:r w:rsidR="005165D5" w:rsidRPr="007C491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6727428" w14:textId="4808272D" w:rsidR="002C62A2" w:rsidRPr="007C4916" w:rsidRDefault="00C72080" w:rsidP="009920A0">
      <w:pPr>
        <w:numPr>
          <w:ilvl w:val="0"/>
          <w:numId w:val="3"/>
        </w:numPr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hAnsi="Arial" w:cs="Arial"/>
          <w:sz w:val="24"/>
          <w:szCs w:val="24"/>
        </w:rPr>
        <w:t>złożenie wniosku o dofinansowanie projektu</w:t>
      </w:r>
      <w:r w:rsidR="00E020A3" w:rsidRPr="007C4916">
        <w:rPr>
          <w:rFonts w:ascii="Arial" w:hAnsi="Arial" w:cs="Arial"/>
          <w:sz w:val="24"/>
          <w:szCs w:val="24"/>
        </w:rPr>
        <w:t xml:space="preserve"> i zmiany </w:t>
      </w:r>
      <w:r w:rsidR="00D802D7" w:rsidRPr="007C4916">
        <w:rPr>
          <w:rFonts w:ascii="Arial" w:hAnsi="Arial" w:cs="Arial"/>
          <w:sz w:val="24"/>
          <w:szCs w:val="24"/>
        </w:rPr>
        <w:t xml:space="preserve">tych </w:t>
      </w:r>
      <w:r w:rsidR="00E020A3" w:rsidRPr="007C4916">
        <w:rPr>
          <w:rFonts w:ascii="Arial" w:hAnsi="Arial" w:cs="Arial"/>
          <w:sz w:val="24"/>
          <w:szCs w:val="24"/>
        </w:rPr>
        <w:t>wniosków</w:t>
      </w:r>
      <w:r w:rsidR="005460C8" w:rsidRPr="007C4916">
        <w:rPr>
          <w:rFonts w:ascii="Arial" w:hAnsi="Arial" w:cs="Arial"/>
          <w:sz w:val="24"/>
          <w:szCs w:val="24"/>
        </w:rPr>
        <w:t>,</w:t>
      </w:r>
      <w:r w:rsidR="00E020A3" w:rsidRPr="007C4916">
        <w:rPr>
          <w:rFonts w:ascii="Arial" w:hAnsi="Arial" w:cs="Arial"/>
          <w:sz w:val="24"/>
          <w:szCs w:val="24"/>
        </w:rPr>
        <w:t xml:space="preserve"> </w:t>
      </w:r>
    </w:p>
    <w:p w14:paraId="6FDED960" w14:textId="613DE6E7" w:rsidR="002C62A2" w:rsidRPr="007C4916" w:rsidRDefault="002C62A2" w:rsidP="009920A0">
      <w:pPr>
        <w:numPr>
          <w:ilvl w:val="0"/>
          <w:numId w:val="3"/>
        </w:numPr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hAnsi="Arial" w:cs="Arial"/>
          <w:sz w:val="24"/>
          <w:szCs w:val="24"/>
        </w:rPr>
        <w:t xml:space="preserve">prowadzenie </w:t>
      </w:r>
      <w:r w:rsidR="005A59B7" w:rsidRPr="007C4916">
        <w:rPr>
          <w:rFonts w:ascii="Arial" w:hAnsi="Arial" w:cs="Arial"/>
          <w:sz w:val="24"/>
          <w:szCs w:val="24"/>
        </w:rPr>
        <w:t xml:space="preserve">korespondencji do etapu kontraktacji </w:t>
      </w:r>
      <w:r w:rsidRPr="007C4916">
        <w:rPr>
          <w:rFonts w:ascii="Arial" w:hAnsi="Arial" w:cs="Arial"/>
          <w:sz w:val="24"/>
          <w:szCs w:val="24"/>
        </w:rPr>
        <w:t xml:space="preserve">pomiędzy IZ lub IP </w:t>
      </w:r>
      <w:r w:rsidR="00373869" w:rsidRPr="007C4916">
        <w:rPr>
          <w:rFonts w:ascii="Arial" w:hAnsi="Arial" w:cs="Arial"/>
          <w:sz w:val="24"/>
          <w:szCs w:val="24"/>
        </w:rPr>
        <w:br/>
      </w:r>
      <w:r w:rsidRPr="007C4916">
        <w:rPr>
          <w:rFonts w:ascii="Arial" w:hAnsi="Arial" w:cs="Arial"/>
          <w:sz w:val="24"/>
          <w:szCs w:val="24"/>
        </w:rPr>
        <w:t>a Wnioskodawcą/ Beneficjentem</w:t>
      </w:r>
      <w:r w:rsidR="005460C8" w:rsidRPr="007C4916">
        <w:rPr>
          <w:rFonts w:ascii="Arial" w:hAnsi="Arial" w:cs="Arial"/>
          <w:sz w:val="24"/>
          <w:szCs w:val="24"/>
        </w:rPr>
        <w:t>,</w:t>
      </w:r>
    </w:p>
    <w:p w14:paraId="4B3A3A5A" w14:textId="77777777" w:rsidR="001E552F" w:rsidRPr="007C4916" w:rsidRDefault="007177B6" w:rsidP="001E552F">
      <w:pPr>
        <w:numPr>
          <w:ilvl w:val="0"/>
          <w:numId w:val="3"/>
        </w:numPr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hAnsi="Arial" w:cs="Arial"/>
          <w:sz w:val="24"/>
          <w:szCs w:val="24"/>
        </w:rPr>
        <w:t>złożenie protestu dotyczącego wyniku oceny projektu.</w:t>
      </w:r>
    </w:p>
    <w:p w14:paraId="0B2A2040" w14:textId="13DD689D" w:rsidR="001E552F" w:rsidRPr="007C4916" w:rsidRDefault="001E552F" w:rsidP="009D2F70">
      <w:p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W celu wykonywania w/w czynności należy zalogować się do Konta.</w:t>
      </w:r>
    </w:p>
    <w:p w14:paraId="47A8AB99" w14:textId="53495C06" w:rsidR="002C62A2" w:rsidRPr="007C4916" w:rsidRDefault="002C62A2" w:rsidP="009920A0">
      <w:pPr>
        <w:numPr>
          <w:ilvl w:val="0"/>
          <w:numId w:val="2"/>
        </w:numPr>
        <w:spacing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System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może ulec modyfikacji w trakcie korzystania przez</w:t>
      </w:r>
      <w:r w:rsidR="000A2870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Użytkownika</w:t>
      </w:r>
      <w:r w:rsidR="00D802D7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wewnętrznego/zewnętrznego</w:t>
      </w:r>
      <w:r w:rsidR="000A2870"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O</w:t>
      </w:r>
      <w:r w:rsidR="00974460" w:rsidRPr="007C491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modyfikacjach wpływających na użytkowanie </w:t>
      </w:r>
      <w:r w:rsidR="47A8AB72" w:rsidRPr="007C4916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ystemu</w:t>
      </w:r>
      <w:r w:rsidR="00D802D7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IGA,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IZ będzie informować</w:t>
      </w:r>
      <w:r w:rsidR="000A2870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na: </w:t>
      </w:r>
      <w:hyperlink r:id="rId12">
        <w:r w:rsidR="00146645" w:rsidRPr="007C491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 xml:space="preserve">stronie internetowej </w:t>
        </w:r>
        <w:r w:rsidR="00EF7ED5" w:rsidRPr="007C491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FEM</w:t>
        </w:r>
      </w:hyperlink>
      <w:r w:rsidR="00FB72E1"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CCBF2A3" w14:textId="018712EF" w:rsidR="002C62A2" w:rsidRPr="007C4916" w:rsidRDefault="002C62A2" w:rsidP="009920A0">
      <w:pPr>
        <w:numPr>
          <w:ilvl w:val="0"/>
          <w:numId w:val="2"/>
        </w:numPr>
        <w:spacing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7C4916">
        <w:rPr>
          <w:rFonts w:ascii="Arial" w:hAnsi="Arial" w:cs="Arial"/>
          <w:sz w:val="24"/>
          <w:szCs w:val="24"/>
        </w:rPr>
        <w:t xml:space="preserve">Szczegółowe warunki ubiegania się o dofinansowanie za pośrednictwem </w:t>
      </w:r>
      <w:r w:rsidR="18C93F87" w:rsidRPr="007C4916">
        <w:rPr>
          <w:rFonts w:ascii="Arial" w:hAnsi="Arial" w:cs="Arial"/>
          <w:sz w:val="24"/>
          <w:szCs w:val="24"/>
        </w:rPr>
        <w:t>S</w:t>
      </w:r>
      <w:r w:rsidRPr="007C4916">
        <w:rPr>
          <w:rFonts w:ascii="Arial" w:hAnsi="Arial" w:cs="Arial"/>
          <w:sz w:val="24"/>
          <w:szCs w:val="24"/>
        </w:rPr>
        <w:t xml:space="preserve">ystemu </w:t>
      </w:r>
      <w:r w:rsidR="00057BED" w:rsidRPr="007C4916">
        <w:rPr>
          <w:rFonts w:ascii="Arial" w:hAnsi="Arial" w:cs="Arial"/>
          <w:sz w:val="24"/>
          <w:szCs w:val="24"/>
        </w:rPr>
        <w:t>IGA</w:t>
      </w:r>
      <w:r w:rsidR="00AC705C" w:rsidRPr="007C4916">
        <w:rPr>
          <w:rFonts w:ascii="Arial" w:hAnsi="Arial" w:cs="Arial"/>
          <w:sz w:val="24"/>
          <w:szCs w:val="24"/>
        </w:rPr>
        <w:t>,</w:t>
      </w:r>
      <w:r w:rsidRPr="007C4916">
        <w:rPr>
          <w:rFonts w:ascii="Arial" w:hAnsi="Arial" w:cs="Arial"/>
          <w:sz w:val="24"/>
          <w:szCs w:val="24"/>
        </w:rPr>
        <w:t xml:space="preserve"> jak i sposób korespondencji określony zostanie każdorazowo w Regulaminie </w:t>
      </w:r>
      <w:r w:rsidR="005B0653" w:rsidRPr="007C4916">
        <w:rPr>
          <w:rFonts w:ascii="Arial" w:hAnsi="Arial" w:cs="Arial"/>
          <w:sz w:val="24"/>
          <w:szCs w:val="24"/>
        </w:rPr>
        <w:t>wyboru projektów</w:t>
      </w:r>
      <w:r w:rsidRPr="007C4916">
        <w:rPr>
          <w:rFonts w:ascii="Arial" w:hAnsi="Arial" w:cs="Arial"/>
          <w:sz w:val="24"/>
          <w:szCs w:val="24"/>
        </w:rPr>
        <w:t xml:space="preserve">, jak również w </w:t>
      </w:r>
      <w:r w:rsidR="1DB78692" w:rsidRPr="007C4916">
        <w:rPr>
          <w:rFonts w:ascii="Arial" w:hAnsi="Arial" w:cs="Arial"/>
          <w:sz w:val="24"/>
          <w:szCs w:val="24"/>
        </w:rPr>
        <w:t>U</w:t>
      </w:r>
      <w:r w:rsidRPr="007C4916">
        <w:rPr>
          <w:rFonts w:ascii="Arial" w:hAnsi="Arial" w:cs="Arial"/>
          <w:sz w:val="24"/>
          <w:szCs w:val="24"/>
        </w:rPr>
        <w:t>mowie o dofinansowanie projektu.</w:t>
      </w:r>
    </w:p>
    <w:p w14:paraId="5604573F" w14:textId="537F9CDF" w:rsidR="009920A0" w:rsidRPr="007C4916" w:rsidRDefault="002C62A2" w:rsidP="6A95A778">
      <w:pPr>
        <w:numPr>
          <w:ilvl w:val="0"/>
          <w:numId w:val="2"/>
        </w:numPr>
        <w:spacing w:after="0" w:line="360" w:lineRule="auto"/>
        <w:ind w:left="425" w:hanging="425"/>
        <w:rPr>
          <w:rFonts w:ascii="Arial" w:hAnsi="Arial" w:cs="Arial"/>
          <w:b/>
          <w:bCs/>
          <w:sz w:val="24"/>
          <w:szCs w:val="24"/>
        </w:rPr>
      </w:pPr>
      <w:r w:rsidRPr="007C4916">
        <w:rPr>
          <w:rFonts w:ascii="Arial" w:hAnsi="Arial" w:cs="Arial"/>
          <w:sz w:val="24"/>
          <w:szCs w:val="24"/>
        </w:rPr>
        <w:lastRenderedPageBreak/>
        <w:t xml:space="preserve">Składanie przez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Wnioskodawcę/Beneficjenta </w:t>
      </w:r>
      <w:r w:rsidRPr="007C4916">
        <w:rPr>
          <w:rFonts w:ascii="Arial" w:hAnsi="Arial" w:cs="Arial"/>
          <w:sz w:val="24"/>
          <w:szCs w:val="24"/>
        </w:rPr>
        <w:t xml:space="preserve">wniosku </w:t>
      </w:r>
      <w:r w:rsidR="00EB25D0" w:rsidRPr="007C4916">
        <w:rPr>
          <w:rFonts w:ascii="Arial" w:hAnsi="Arial" w:cs="Arial"/>
          <w:sz w:val="24"/>
          <w:szCs w:val="24"/>
        </w:rPr>
        <w:t>o dofinansowanie projektu</w:t>
      </w:r>
      <w:r w:rsidRPr="007C4916">
        <w:rPr>
          <w:rFonts w:ascii="Arial" w:hAnsi="Arial" w:cs="Arial"/>
          <w:sz w:val="24"/>
          <w:szCs w:val="24"/>
        </w:rPr>
        <w:t>, załączników, oświadczeń, korespondencji</w:t>
      </w:r>
      <w:r w:rsidR="00170337" w:rsidRPr="007C4916">
        <w:rPr>
          <w:rFonts w:ascii="Arial" w:hAnsi="Arial" w:cs="Arial"/>
          <w:sz w:val="24"/>
          <w:szCs w:val="24"/>
        </w:rPr>
        <w:t xml:space="preserve"> </w:t>
      </w:r>
      <w:r w:rsidR="006D047D" w:rsidRPr="007C4916">
        <w:rPr>
          <w:rFonts w:ascii="Arial" w:hAnsi="Arial" w:cs="Arial"/>
          <w:sz w:val="24"/>
          <w:szCs w:val="24"/>
        </w:rPr>
        <w:t xml:space="preserve">w trakcie procedury aplikowania </w:t>
      </w:r>
      <w:r w:rsidRPr="007C4916">
        <w:rPr>
          <w:rFonts w:ascii="Arial" w:hAnsi="Arial" w:cs="Arial"/>
          <w:sz w:val="24"/>
          <w:szCs w:val="24"/>
        </w:rPr>
        <w:t>o</w:t>
      </w:r>
      <w:r w:rsidR="00C02537" w:rsidRPr="007C4916">
        <w:rPr>
          <w:rFonts w:ascii="Arial" w:hAnsi="Arial" w:cs="Arial"/>
          <w:sz w:val="24"/>
          <w:szCs w:val="24"/>
        </w:rPr>
        <w:t> </w:t>
      </w:r>
      <w:r w:rsidRPr="007C4916">
        <w:rPr>
          <w:rFonts w:ascii="Arial" w:hAnsi="Arial" w:cs="Arial"/>
          <w:sz w:val="24"/>
          <w:szCs w:val="24"/>
        </w:rPr>
        <w:t>wsparcie możliwe jest wyłącznie z</w:t>
      </w:r>
      <w:r w:rsidR="00C02537" w:rsidRPr="007C4916">
        <w:rPr>
          <w:rFonts w:ascii="Arial" w:hAnsi="Arial" w:cs="Arial"/>
          <w:sz w:val="24"/>
          <w:szCs w:val="24"/>
        </w:rPr>
        <w:t xml:space="preserve">a pośrednictwem </w:t>
      </w:r>
      <w:r w:rsidR="001751AA" w:rsidRPr="007C4916">
        <w:rPr>
          <w:rFonts w:ascii="Arial" w:hAnsi="Arial" w:cs="Arial"/>
          <w:sz w:val="24"/>
          <w:szCs w:val="24"/>
        </w:rPr>
        <w:t>S</w:t>
      </w:r>
      <w:r w:rsidR="00C02537" w:rsidRPr="007C4916">
        <w:rPr>
          <w:rFonts w:ascii="Arial" w:hAnsi="Arial" w:cs="Arial"/>
          <w:sz w:val="24"/>
          <w:szCs w:val="24"/>
        </w:rPr>
        <w:t xml:space="preserve">ystemu </w:t>
      </w:r>
      <w:r w:rsidR="00057BED" w:rsidRPr="007C4916">
        <w:rPr>
          <w:rFonts w:ascii="Arial" w:hAnsi="Arial" w:cs="Arial"/>
          <w:sz w:val="24"/>
          <w:szCs w:val="24"/>
        </w:rPr>
        <w:t>IGA</w:t>
      </w:r>
      <w:r w:rsidR="00C02537" w:rsidRPr="007C4916">
        <w:rPr>
          <w:rFonts w:ascii="Arial" w:hAnsi="Arial" w:cs="Arial"/>
          <w:sz w:val="24"/>
          <w:szCs w:val="24"/>
        </w:rPr>
        <w:t xml:space="preserve"> z </w:t>
      </w:r>
      <w:r w:rsidRPr="007C4916">
        <w:rPr>
          <w:rFonts w:ascii="Arial" w:hAnsi="Arial" w:cs="Arial"/>
          <w:sz w:val="24"/>
          <w:szCs w:val="24"/>
        </w:rPr>
        <w:t xml:space="preserve">wykorzystaniem kwalifikowanego podpisu elektronicznego (plik </w:t>
      </w:r>
      <w:proofErr w:type="spellStart"/>
      <w:r w:rsidRPr="007C4916">
        <w:rPr>
          <w:rFonts w:ascii="Arial" w:hAnsi="Arial" w:cs="Arial"/>
          <w:sz w:val="24"/>
          <w:szCs w:val="24"/>
        </w:rPr>
        <w:t>xades</w:t>
      </w:r>
      <w:proofErr w:type="spellEnd"/>
      <w:r w:rsidR="006D047D" w:rsidRPr="007C4916">
        <w:rPr>
          <w:rFonts w:ascii="Arial" w:hAnsi="Arial" w:cs="Arial"/>
          <w:sz w:val="24"/>
          <w:szCs w:val="24"/>
        </w:rPr>
        <w:t xml:space="preserve"> w</w:t>
      </w:r>
      <w:r w:rsidR="00C02537" w:rsidRPr="007C4916">
        <w:rPr>
          <w:rFonts w:ascii="Arial" w:hAnsi="Arial" w:cs="Arial"/>
          <w:sz w:val="24"/>
          <w:szCs w:val="24"/>
        </w:rPr>
        <w:t> </w:t>
      </w:r>
      <w:r w:rsidR="00BE7999" w:rsidRPr="007C4916">
        <w:rPr>
          <w:rFonts w:ascii="Arial" w:hAnsi="Arial" w:cs="Arial"/>
          <w:sz w:val="24"/>
          <w:szCs w:val="24"/>
        </w:rPr>
        <w:t>tej samej lokalizacji, co podpisywany plik, zaświadczający o nieingerencji w treść pliku</w:t>
      </w:r>
      <w:r w:rsidRPr="007C4916">
        <w:rPr>
          <w:rFonts w:ascii="Arial" w:hAnsi="Arial" w:cs="Arial"/>
          <w:sz w:val="24"/>
          <w:szCs w:val="24"/>
        </w:rPr>
        <w:t xml:space="preserve">) </w:t>
      </w:r>
      <w:r w:rsidR="006D047D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ważnym certyfikatem kwalifikowanym</w:t>
      </w:r>
      <w:r w:rsidRPr="007C4916">
        <w:rPr>
          <w:rFonts w:ascii="Arial" w:hAnsi="Arial" w:cs="Arial"/>
          <w:sz w:val="24"/>
          <w:szCs w:val="24"/>
        </w:rPr>
        <w:t>. Jakakolwiek ingerencja w treść pliku źródłowego po jego podpisaniu spowoduje negatywną weryfikację podpisu.</w:t>
      </w:r>
    </w:p>
    <w:p w14:paraId="606BD90A" w14:textId="1DBE52C9" w:rsidR="00673930" w:rsidRPr="007C4916" w:rsidRDefault="00DF694E" w:rsidP="00D50FA2">
      <w:pPr>
        <w:numPr>
          <w:ilvl w:val="0"/>
          <w:numId w:val="2"/>
        </w:numPr>
        <w:spacing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7C4916">
        <w:rPr>
          <w:rFonts w:ascii="Arial" w:hAnsi="Arial" w:cs="Arial"/>
          <w:sz w:val="24"/>
          <w:szCs w:val="24"/>
        </w:rPr>
        <w:t>P</w:t>
      </w:r>
      <w:r w:rsidR="00D50FA2" w:rsidRPr="007C4916">
        <w:rPr>
          <w:rFonts w:ascii="Arial" w:hAnsi="Arial" w:cs="Arial"/>
          <w:sz w:val="24"/>
          <w:szCs w:val="24"/>
        </w:rPr>
        <w:t>rowadzenie koresp</w:t>
      </w:r>
      <w:r w:rsidR="00EB25D0" w:rsidRPr="007C4916">
        <w:rPr>
          <w:rFonts w:ascii="Arial" w:hAnsi="Arial" w:cs="Arial"/>
          <w:sz w:val="24"/>
          <w:szCs w:val="24"/>
        </w:rPr>
        <w:t>ondencji</w:t>
      </w:r>
      <w:r w:rsidR="00B329F1" w:rsidRPr="007C4916">
        <w:rPr>
          <w:rFonts w:ascii="Arial" w:hAnsi="Arial" w:cs="Arial"/>
          <w:sz w:val="24"/>
          <w:szCs w:val="24"/>
        </w:rPr>
        <w:t xml:space="preserve"> do etapu kontraktacji </w:t>
      </w:r>
      <w:r w:rsidR="00D50FA2" w:rsidRPr="007C4916">
        <w:rPr>
          <w:rFonts w:ascii="Arial" w:hAnsi="Arial" w:cs="Arial"/>
          <w:sz w:val="24"/>
          <w:szCs w:val="24"/>
        </w:rPr>
        <w:t>pomięd</w:t>
      </w:r>
      <w:r w:rsidRPr="007C4916">
        <w:rPr>
          <w:rFonts w:ascii="Arial" w:hAnsi="Arial" w:cs="Arial"/>
          <w:sz w:val="24"/>
          <w:szCs w:val="24"/>
        </w:rPr>
        <w:t xml:space="preserve">zy IZ lub IP </w:t>
      </w:r>
      <w:r w:rsidR="00D44FBF" w:rsidRPr="007C4916">
        <w:rPr>
          <w:rFonts w:ascii="Arial" w:hAnsi="Arial" w:cs="Arial"/>
          <w:sz w:val="24"/>
          <w:szCs w:val="24"/>
        </w:rPr>
        <w:br/>
      </w:r>
      <w:r w:rsidR="00504758" w:rsidRPr="007C4916">
        <w:rPr>
          <w:rFonts w:ascii="Arial" w:hAnsi="Arial" w:cs="Arial"/>
          <w:sz w:val="24"/>
          <w:szCs w:val="24"/>
        </w:rPr>
        <w:t xml:space="preserve">a </w:t>
      </w:r>
      <w:r w:rsidR="002E7231" w:rsidRPr="007C4916">
        <w:rPr>
          <w:rFonts w:ascii="Arial" w:hAnsi="Arial" w:cs="Arial"/>
          <w:sz w:val="24"/>
          <w:szCs w:val="24"/>
        </w:rPr>
        <w:t>W</w:t>
      </w:r>
      <w:r w:rsidR="00504758" w:rsidRPr="007C4916">
        <w:rPr>
          <w:rFonts w:ascii="Arial" w:hAnsi="Arial" w:cs="Arial"/>
          <w:sz w:val="24"/>
          <w:szCs w:val="24"/>
        </w:rPr>
        <w:t>nioskodawcą</w:t>
      </w:r>
      <w:r w:rsidR="002E7231" w:rsidRPr="007C4916">
        <w:rPr>
          <w:rFonts w:ascii="Arial" w:hAnsi="Arial" w:cs="Arial"/>
          <w:sz w:val="24"/>
          <w:szCs w:val="24"/>
        </w:rPr>
        <w:t>/</w:t>
      </w:r>
      <w:r w:rsidRPr="007C4916">
        <w:rPr>
          <w:rFonts w:ascii="Arial" w:hAnsi="Arial" w:cs="Arial"/>
          <w:sz w:val="24"/>
          <w:szCs w:val="24"/>
        </w:rPr>
        <w:t xml:space="preserve"> </w:t>
      </w:r>
      <w:r w:rsidR="002E7231" w:rsidRPr="007C4916">
        <w:rPr>
          <w:rFonts w:ascii="Arial" w:hAnsi="Arial" w:cs="Arial"/>
          <w:sz w:val="24"/>
          <w:szCs w:val="24"/>
        </w:rPr>
        <w:t>Beneficjent</w:t>
      </w:r>
      <w:r w:rsidR="00504758" w:rsidRPr="007C4916">
        <w:rPr>
          <w:rFonts w:ascii="Arial" w:hAnsi="Arial" w:cs="Arial"/>
          <w:sz w:val="24"/>
          <w:szCs w:val="24"/>
        </w:rPr>
        <w:t>em</w:t>
      </w:r>
      <w:r w:rsidR="002E7231" w:rsidRPr="007C4916">
        <w:rPr>
          <w:rFonts w:ascii="Arial" w:hAnsi="Arial" w:cs="Arial"/>
          <w:sz w:val="24"/>
          <w:szCs w:val="24"/>
        </w:rPr>
        <w:t xml:space="preserve"> </w:t>
      </w:r>
      <w:r w:rsidRPr="007C4916">
        <w:rPr>
          <w:rFonts w:ascii="Arial" w:hAnsi="Arial" w:cs="Arial"/>
          <w:sz w:val="24"/>
          <w:szCs w:val="24"/>
        </w:rPr>
        <w:t xml:space="preserve">odbywać się będzie za pośrednictwem </w:t>
      </w:r>
      <w:r w:rsidR="001850B3" w:rsidRPr="007C4916">
        <w:rPr>
          <w:rFonts w:ascii="Arial" w:hAnsi="Arial" w:cs="Arial"/>
          <w:sz w:val="24"/>
          <w:szCs w:val="24"/>
        </w:rPr>
        <w:t>S</w:t>
      </w:r>
      <w:r w:rsidRPr="007C4916">
        <w:rPr>
          <w:rFonts w:ascii="Arial" w:hAnsi="Arial" w:cs="Arial"/>
          <w:sz w:val="24"/>
          <w:szCs w:val="24"/>
        </w:rPr>
        <w:t>ystemu IGA</w:t>
      </w:r>
      <w:r w:rsidR="00673930" w:rsidRPr="007C4916">
        <w:rPr>
          <w:rFonts w:ascii="Arial" w:hAnsi="Arial" w:cs="Arial"/>
          <w:sz w:val="24"/>
          <w:szCs w:val="24"/>
        </w:rPr>
        <w:t xml:space="preserve"> z wyjątkiem informacji o zakończeniu oceny projektu i jej wyniku</w:t>
      </w:r>
      <w:r w:rsidR="00743593" w:rsidRPr="007C4916">
        <w:rPr>
          <w:rFonts w:ascii="Arial" w:hAnsi="Arial" w:cs="Arial"/>
          <w:sz w:val="24"/>
          <w:szCs w:val="24"/>
        </w:rPr>
        <w:t xml:space="preserve"> do </w:t>
      </w:r>
      <w:r w:rsidR="00673930" w:rsidRPr="007C4916">
        <w:rPr>
          <w:rFonts w:ascii="Arial" w:hAnsi="Arial" w:cs="Arial"/>
          <w:sz w:val="24"/>
          <w:szCs w:val="24"/>
        </w:rPr>
        <w:t>Wnioskodawcy będącemu podmiotem publicznym posiadającym elektroniczną skrzynkę podawczą w ePUAP oraz procedury odwoławczej – zgodnie z uregulowaniami w Regulaminie wyboru projektów.</w:t>
      </w:r>
    </w:p>
    <w:p w14:paraId="1BF68D35" w14:textId="6C92C84C" w:rsidR="002E7231" w:rsidRPr="007C4916" w:rsidRDefault="002E7231" w:rsidP="00673930">
      <w:pPr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 w:rsidRPr="007C4916">
        <w:rPr>
          <w:rFonts w:ascii="Arial" w:hAnsi="Arial" w:cs="Arial"/>
          <w:sz w:val="24"/>
          <w:szCs w:val="24"/>
        </w:rPr>
        <w:t xml:space="preserve">Informacja o otrzymaniu korespondencji za pomocą </w:t>
      </w:r>
      <w:r w:rsidR="73CE3A24" w:rsidRPr="007C4916">
        <w:rPr>
          <w:rFonts w:ascii="Arial" w:hAnsi="Arial" w:cs="Arial"/>
          <w:sz w:val="24"/>
          <w:szCs w:val="24"/>
        </w:rPr>
        <w:t>S</w:t>
      </w:r>
      <w:r w:rsidR="00EB25D0" w:rsidRPr="007C4916">
        <w:rPr>
          <w:rFonts w:ascii="Arial" w:hAnsi="Arial" w:cs="Arial"/>
          <w:sz w:val="24"/>
          <w:szCs w:val="24"/>
        </w:rPr>
        <w:t>ystemu IGA</w:t>
      </w:r>
      <w:r w:rsidRPr="007C4916">
        <w:rPr>
          <w:rFonts w:ascii="Arial" w:hAnsi="Arial" w:cs="Arial"/>
          <w:sz w:val="24"/>
          <w:szCs w:val="24"/>
        </w:rPr>
        <w:t xml:space="preserve"> </w:t>
      </w:r>
      <w:r w:rsidR="00EB25D0" w:rsidRPr="007C4916">
        <w:rPr>
          <w:rFonts w:ascii="Arial" w:hAnsi="Arial" w:cs="Arial"/>
          <w:sz w:val="24"/>
          <w:szCs w:val="24"/>
        </w:rPr>
        <w:t>będzie przekazywana na wskazane</w:t>
      </w:r>
      <w:r w:rsidR="009D2F70" w:rsidRPr="007C4916">
        <w:rPr>
          <w:rFonts w:ascii="Arial" w:hAnsi="Arial" w:cs="Arial"/>
          <w:sz w:val="24"/>
          <w:szCs w:val="24"/>
        </w:rPr>
        <w:t xml:space="preserve"> podczas rejestracji K</w:t>
      </w:r>
      <w:r w:rsidR="00BC5857" w:rsidRPr="007C4916">
        <w:rPr>
          <w:rFonts w:ascii="Arial" w:hAnsi="Arial" w:cs="Arial"/>
          <w:sz w:val="24"/>
          <w:szCs w:val="24"/>
        </w:rPr>
        <w:t xml:space="preserve">onta oraz </w:t>
      </w:r>
      <w:r w:rsidRPr="007C4916">
        <w:rPr>
          <w:rFonts w:ascii="Arial" w:hAnsi="Arial" w:cs="Arial"/>
          <w:sz w:val="24"/>
          <w:szCs w:val="24"/>
        </w:rPr>
        <w:t xml:space="preserve">we wniosku </w:t>
      </w:r>
      <w:r w:rsidR="00483750" w:rsidRPr="007C4916">
        <w:rPr>
          <w:rFonts w:ascii="Arial" w:hAnsi="Arial" w:cs="Arial"/>
          <w:sz w:val="24"/>
          <w:szCs w:val="24"/>
        </w:rPr>
        <w:br/>
      </w:r>
      <w:r w:rsidRPr="007C4916">
        <w:rPr>
          <w:rFonts w:ascii="Arial" w:hAnsi="Arial" w:cs="Arial"/>
          <w:sz w:val="24"/>
          <w:szCs w:val="24"/>
        </w:rPr>
        <w:t>o dofinansowanie projektu</w:t>
      </w:r>
      <w:r w:rsidR="49D131A3" w:rsidRPr="007C4916">
        <w:rPr>
          <w:rFonts w:ascii="Arial" w:hAnsi="Arial" w:cs="Arial"/>
          <w:sz w:val="24"/>
          <w:szCs w:val="24"/>
        </w:rPr>
        <w:t xml:space="preserve"> adresy e-mail</w:t>
      </w:r>
      <w:r w:rsidRPr="007C4916">
        <w:rPr>
          <w:rFonts w:ascii="Arial" w:hAnsi="Arial" w:cs="Arial"/>
          <w:sz w:val="24"/>
          <w:szCs w:val="24"/>
        </w:rPr>
        <w:t>.</w:t>
      </w:r>
    </w:p>
    <w:p w14:paraId="68E588DE" w14:textId="77777777" w:rsidR="006654E0" w:rsidRPr="007C4916" w:rsidRDefault="006654E0" w:rsidP="006654E0">
      <w:pPr>
        <w:spacing w:after="0" w:line="360" w:lineRule="auto"/>
        <w:ind w:left="425"/>
        <w:rPr>
          <w:rFonts w:ascii="Arial" w:hAnsi="Arial" w:cs="Arial"/>
          <w:sz w:val="24"/>
          <w:szCs w:val="24"/>
        </w:rPr>
      </w:pPr>
    </w:p>
    <w:p w14:paraId="48739FD9" w14:textId="2A20BD1C" w:rsidR="002C62A2" w:rsidRPr="007C4916" w:rsidRDefault="002C62A2" w:rsidP="009920A0">
      <w:pPr>
        <w:pStyle w:val="Nagwek2"/>
        <w:spacing w:before="0" w:line="360" w:lineRule="auto"/>
        <w:rPr>
          <w:rFonts w:ascii="Arial" w:hAnsi="Arial" w:cs="Arial"/>
          <w:b/>
          <w:sz w:val="24"/>
          <w:szCs w:val="24"/>
        </w:rPr>
      </w:pPr>
      <w:bookmarkStart w:id="5" w:name="_Toc134522621"/>
      <w:r w:rsidRPr="007C4916">
        <w:rPr>
          <w:rFonts w:ascii="Arial" w:hAnsi="Arial" w:cs="Arial"/>
          <w:b/>
          <w:sz w:val="24"/>
          <w:szCs w:val="24"/>
        </w:rPr>
        <w:t>§ 3</w:t>
      </w:r>
      <w:r w:rsidR="008D21CB" w:rsidRPr="007C4916">
        <w:rPr>
          <w:rFonts w:ascii="Arial" w:hAnsi="Arial" w:cs="Arial"/>
          <w:b/>
          <w:sz w:val="24"/>
          <w:szCs w:val="24"/>
        </w:rPr>
        <w:t xml:space="preserve"> </w:t>
      </w:r>
      <w:r w:rsidRPr="007C4916">
        <w:rPr>
          <w:rFonts w:ascii="Arial" w:hAnsi="Arial" w:cs="Arial"/>
          <w:b/>
          <w:sz w:val="24"/>
          <w:szCs w:val="24"/>
        </w:rPr>
        <w:t xml:space="preserve">Rejestracja, ogólne zasady korzystania z Systemu </w:t>
      </w:r>
      <w:r w:rsidR="00057BED" w:rsidRPr="007C4916">
        <w:rPr>
          <w:rFonts w:ascii="Arial" w:hAnsi="Arial" w:cs="Arial"/>
          <w:b/>
          <w:sz w:val="24"/>
          <w:szCs w:val="24"/>
        </w:rPr>
        <w:t>IGA</w:t>
      </w:r>
      <w:bookmarkEnd w:id="5"/>
    </w:p>
    <w:p w14:paraId="16C82CC3" w14:textId="52999F64" w:rsidR="002C62A2" w:rsidRPr="007C4916" w:rsidRDefault="002C62A2" w:rsidP="009920A0">
      <w:pPr>
        <w:numPr>
          <w:ilvl w:val="0"/>
          <w:numId w:val="4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Warunkiem korzystania z Systemu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jest posiadanie</w:t>
      </w:r>
      <w:r w:rsidR="00CE6388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 nim </w:t>
      </w:r>
      <w:r w:rsidR="001E552F" w:rsidRPr="007C4916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CE6388" w:rsidRPr="007C4916">
        <w:rPr>
          <w:rFonts w:ascii="Arial" w:eastAsia="Times New Roman" w:hAnsi="Arial" w:cs="Arial"/>
          <w:sz w:val="24"/>
          <w:szCs w:val="24"/>
          <w:lang w:eastAsia="pl-PL"/>
        </w:rPr>
        <w:t>onta.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F2E9E53" w14:textId="4887C919" w:rsidR="00EF7ED5" w:rsidRPr="007C4916" w:rsidRDefault="002C62A2" w:rsidP="00CE6388">
      <w:pPr>
        <w:numPr>
          <w:ilvl w:val="0"/>
          <w:numId w:val="4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Rejestracja w Systemie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możliwa jest pod adresem: </w:t>
      </w:r>
      <w:r w:rsidR="00025861" w:rsidRPr="007C4916">
        <w:rPr>
          <w:rStyle w:val="Hipercze"/>
          <w:rFonts w:ascii="Arial" w:eastAsia="Times New Roman" w:hAnsi="Arial" w:cs="Arial"/>
          <w:sz w:val="24"/>
          <w:szCs w:val="24"/>
          <w:lang w:eastAsia="pl-PL"/>
        </w:rPr>
        <w:t>iga.malopolska.pl</w:t>
      </w:r>
      <w:r w:rsidR="005B5217" w:rsidRPr="007C4916">
        <w:rPr>
          <w:rStyle w:val="Hipercze"/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86A0205" w14:textId="6500FA67" w:rsidR="002C62A2" w:rsidRPr="007C4916" w:rsidRDefault="002C62A2" w:rsidP="00BC5857">
      <w:p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Użytkownik</w:t>
      </w:r>
      <w:r w:rsidR="00CE6388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wewnętrzny/zewnętrzny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wprowadza wymagane dane i informacje za pomocą formularza rejestracji. Podaje własne: imię, nazwisko</w:t>
      </w:r>
      <w:r w:rsidR="00EF7ED5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adres e-mail</w:t>
      </w:r>
      <w:r w:rsidR="00EF7ED5" w:rsidRPr="007C4916">
        <w:rPr>
          <w:rFonts w:ascii="Arial" w:eastAsia="Times New Roman" w:hAnsi="Arial" w:cs="Arial"/>
          <w:sz w:val="24"/>
          <w:szCs w:val="24"/>
          <w:lang w:eastAsia="pl-PL"/>
        </w:rPr>
        <w:t>, hasło dostępu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oraz potwierdza, że zapoznał się z zapisami Regulaminu.</w:t>
      </w:r>
    </w:p>
    <w:p w14:paraId="35DC30BD" w14:textId="45240F3D" w:rsidR="002C62A2" w:rsidRPr="007C4916" w:rsidRDefault="002C62A2" w:rsidP="009920A0">
      <w:p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System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, po uzyskaniu powyższych danych, w sposób automatyczny przesyła na podany w toku rejestracji adres </w:t>
      </w:r>
      <w:r w:rsidR="00D93B0F" w:rsidRPr="007C4916">
        <w:rPr>
          <w:rFonts w:ascii="Arial" w:eastAsia="Times New Roman" w:hAnsi="Arial" w:cs="Arial"/>
          <w:sz w:val="24"/>
          <w:szCs w:val="24"/>
          <w:lang w:eastAsia="pl-PL"/>
        </w:rPr>
        <w:t>e-mail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, wiadomość, która zawiera potwierdzenie rozpoczęcia procedury rejestracji. Do wiadomości załączony jest </w:t>
      </w:r>
      <w:r w:rsidR="00D93B0F" w:rsidRPr="007C4916">
        <w:rPr>
          <w:rFonts w:ascii="Arial" w:eastAsia="Times New Roman" w:hAnsi="Arial" w:cs="Arial"/>
          <w:sz w:val="24"/>
          <w:szCs w:val="24"/>
          <w:lang w:eastAsia="pl-PL"/>
        </w:rPr>
        <w:t>link, za pośrednictwem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którego</w:t>
      </w:r>
      <w:r w:rsidR="00974460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Użytkownik</w:t>
      </w:r>
      <w:r w:rsidR="00974460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6388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wewnętrzny/zewnętrzny aktywuje </w:t>
      </w:r>
      <w:r w:rsidR="005B5217" w:rsidRPr="007C4916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onto </w:t>
      </w:r>
      <w:r w:rsidR="00D93B0F" w:rsidRPr="007C4916">
        <w:rPr>
          <w:rFonts w:ascii="Arial" w:eastAsia="Times New Roman" w:hAnsi="Arial" w:cs="Arial"/>
          <w:sz w:val="24"/>
          <w:szCs w:val="24"/>
          <w:lang w:eastAsia="pl-PL"/>
        </w:rPr>
        <w:t>przy pierwszym logowaniu do S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ystemu</w:t>
      </w:r>
      <w:r w:rsidR="00D93B0F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IGA. Przesłany link</w:t>
      </w:r>
      <w:r w:rsidR="347400DE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ważny</w:t>
      </w:r>
      <w:r w:rsidR="00D93B0F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jest </w:t>
      </w:r>
      <w:r w:rsidR="00113AA0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przez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24h.</w:t>
      </w:r>
    </w:p>
    <w:p w14:paraId="5B46A1F8" w14:textId="0FF86D5A" w:rsidR="002C62A2" w:rsidRPr="007C4916" w:rsidRDefault="002C62A2" w:rsidP="00BC5857">
      <w:pPr>
        <w:numPr>
          <w:ilvl w:val="0"/>
          <w:numId w:val="5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Z chwilą zakończenia proce</w:t>
      </w:r>
      <w:r w:rsidR="005B5217" w:rsidRPr="007C4916">
        <w:rPr>
          <w:rFonts w:ascii="Arial" w:eastAsia="Times New Roman" w:hAnsi="Arial" w:cs="Arial"/>
          <w:sz w:val="24"/>
          <w:szCs w:val="24"/>
          <w:lang w:eastAsia="pl-PL"/>
        </w:rPr>
        <w:t>dury rejestracji tworzone jest Konto. Dostęp do K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onta możliwy jest pod adresem: </w:t>
      </w:r>
      <w:r w:rsidR="00025861" w:rsidRPr="007C4916">
        <w:rPr>
          <w:rStyle w:val="Hipercze"/>
          <w:rFonts w:ascii="Arial" w:eastAsia="Times New Roman" w:hAnsi="Arial" w:cs="Arial"/>
          <w:sz w:val="24"/>
          <w:szCs w:val="24"/>
          <w:lang w:eastAsia="pl-PL"/>
        </w:rPr>
        <w:t>iga.malopolska.pl.</w:t>
      </w:r>
    </w:p>
    <w:p w14:paraId="3FC082BB" w14:textId="31F63942" w:rsidR="002C62A2" w:rsidRPr="007C4916" w:rsidRDefault="00D93B0F" w:rsidP="009920A0">
      <w:pPr>
        <w:numPr>
          <w:ilvl w:val="0"/>
          <w:numId w:val="5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Wymagania S</w:t>
      </w:r>
      <w:r w:rsidR="002C62A2" w:rsidRPr="007C4916">
        <w:rPr>
          <w:rFonts w:ascii="Arial" w:eastAsia="Times New Roman" w:hAnsi="Arial" w:cs="Arial"/>
          <w:sz w:val="24"/>
          <w:szCs w:val="24"/>
          <w:lang w:eastAsia="pl-PL"/>
        </w:rPr>
        <w:t>ystemu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IGA</w:t>
      </w:r>
      <w:r w:rsidR="005B5217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dotyczące haseł do K</w:t>
      </w:r>
      <w:r w:rsidR="002C62A2" w:rsidRPr="007C4916">
        <w:rPr>
          <w:rFonts w:ascii="Arial" w:eastAsia="Times New Roman" w:hAnsi="Arial" w:cs="Arial"/>
          <w:sz w:val="24"/>
          <w:szCs w:val="24"/>
          <w:lang w:eastAsia="pl-PL"/>
        </w:rPr>
        <w:t>onta:</w:t>
      </w:r>
    </w:p>
    <w:p w14:paraId="57641F64" w14:textId="77777777" w:rsidR="002C62A2" w:rsidRPr="007C4916" w:rsidRDefault="002C62A2" w:rsidP="009920A0">
      <w:pPr>
        <w:numPr>
          <w:ilvl w:val="0"/>
          <w:numId w:val="6"/>
        </w:numPr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Minimalna długość hasła wynosi 8 (osiem) znaków</w:t>
      </w:r>
      <w:r w:rsidR="00FB72E1"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71528E7" w14:textId="46A594EC" w:rsidR="002C62A2" w:rsidRPr="007C4916" w:rsidRDefault="002C62A2" w:rsidP="009920A0">
      <w:pPr>
        <w:numPr>
          <w:ilvl w:val="0"/>
          <w:numId w:val="6"/>
        </w:numPr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Hasło zawiera </w:t>
      </w:r>
      <w:r w:rsidR="6FF6EA5C" w:rsidRPr="007C4916">
        <w:rPr>
          <w:rFonts w:ascii="Arial" w:eastAsia="Times New Roman" w:hAnsi="Arial" w:cs="Arial"/>
          <w:sz w:val="24"/>
          <w:szCs w:val="24"/>
          <w:lang w:eastAsia="pl-PL"/>
        </w:rPr>
        <w:t>co</w:t>
      </w:r>
      <w:r w:rsidR="00CE6388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6FF6EA5C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najmniej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małą i wielką literę oraz cyfr</w:t>
      </w:r>
      <w:r w:rsidR="62D5F1B0" w:rsidRPr="007C4916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i znak specjalny </w:t>
      </w:r>
      <w:r w:rsidR="00D93B0F" w:rsidRPr="007C491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(tj.:</w:t>
      </w:r>
      <w:r w:rsidR="004634DE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4916">
        <w:rPr>
          <w:rStyle w:val="z-label"/>
          <w:rFonts w:ascii="Arial" w:hAnsi="Arial" w:cs="Arial"/>
          <w:sz w:val="24"/>
          <w:szCs w:val="24"/>
        </w:rPr>
        <w:t>@#$%^+=)</w:t>
      </w:r>
      <w:r w:rsidR="00FB72E1" w:rsidRPr="007C4916">
        <w:rPr>
          <w:rStyle w:val="z-label"/>
          <w:rFonts w:ascii="Arial" w:hAnsi="Arial" w:cs="Arial"/>
          <w:sz w:val="24"/>
          <w:szCs w:val="24"/>
        </w:rPr>
        <w:t>.</w:t>
      </w:r>
    </w:p>
    <w:p w14:paraId="41CEFD22" w14:textId="77777777" w:rsidR="002C62A2" w:rsidRPr="007C4916" w:rsidRDefault="002C62A2" w:rsidP="009920A0">
      <w:pPr>
        <w:numPr>
          <w:ilvl w:val="0"/>
          <w:numId w:val="6"/>
        </w:numPr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Zmiana hasła następuje nie rzadziej niż co 30 (trzydzieści) dni</w:t>
      </w:r>
      <w:r w:rsidR="00FB72E1"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CD1EBAD" w14:textId="6A7477E3" w:rsidR="002C62A2" w:rsidRPr="007C4916" w:rsidRDefault="002C62A2" w:rsidP="009920A0">
      <w:pPr>
        <w:numPr>
          <w:ilvl w:val="0"/>
          <w:numId w:val="6"/>
        </w:numPr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Hasło nie może być powszechnie używanymi słowami, w szczególności nie należy jako hasło wykorzystywać: dat, imion, nazwisk, inicjałów, numerów rejestracyjnych samochodów, numerów telefonów bądź innych nazw bezpośrednio kojarzących się z Użytkownikiem</w:t>
      </w:r>
      <w:r w:rsidR="00CE6388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wewnętrznym/zewnętrznym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C4B1C05" w14:textId="2D50AD64" w:rsidR="002C62A2" w:rsidRPr="007C4916" w:rsidRDefault="002C62A2" w:rsidP="009920A0">
      <w:pPr>
        <w:numPr>
          <w:ilvl w:val="0"/>
          <w:numId w:val="7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Po trzykrotny</w:t>
      </w:r>
      <w:r w:rsidR="005B5217" w:rsidRPr="007C4916">
        <w:rPr>
          <w:rFonts w:ascii="Arial" w:eastAsia="Times New Roman" w:hAnsi="Arial" w:cs="Arial"/>
          <w:sz w:val="24"/>
          <w:szCs w:val="24"/>
          <w:lang w:eastAsia="pl-PL"/>
        </w:rPr>
        <w:t>m wprowadzeniu błędnego hasła, K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onto</w:t>
      </w:r>
      <w:r w:rsidR="00974460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Użytkownika</w:t>
      </w:r>
      <w:r w:rsidR="00CE6388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wewnętrznego/zewnętrznego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zostanie zablokowane. Odblokowanie będzie możliwe po zgłoszeniu incydentu na </w:t>
      </w:r>
      <w:hyperlink r:id="rId13">
        <w:r w:rsidR="00143369" w:rsidRPr="007C491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admin@iga.malopolska.pl</w:t>
        </w:r>
      </w:hyperlink>
      <w:r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FB20DE1" w14:textId="77777777" w:rsidR="002C62A2" w:rsidRPr="007C4916" w:rsidRDefault="002C62A2" w:rsidP="235812CC">
      <w:pPr>
        <w:widowControl w:val="0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426" w:right="221" w:hanging="284"/>
        <w:rPr>
          <w:rFonts w:ascii="Arial" w:hAnsi="Arial" w:cs="Arial"/>
          <w:spacing w:val="-1"/>
          <w:sz w:val="24"/>
          <w:szCs w:val="24"/>
        </w:rPr>
      </w:pPr>
      <w:r w:rsidRPr="007C4916">
        <w:rPr>
          <w:rFonts w:ascii="Arial" w:hAnsi="Arial" w:cs="Arial"/>
          <w:sz w:val="24"/>
          <w:szCs w:val="24"/>
        </w:rPr>
        <w:t>Haseł nie należy zapisywać i pozostawiać w miejscu, w którym mogłyby zostać ujawnione.</w:t>
      </w:r>
    </w:p>
    <w:p w14:paraId="6CCB5CC8" w14:textId="77777777" w:rsidR="002C62A2" w:rsidRPr="007C4916" w:rsidRDefault="002C62A2" w:rsidP="009920A0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right="221" w:hanging="284"/>
        <w:rPr>
          <w:rFonts w:ascii="Arial" w:hAnsi="Arial" w:cs="Arial"/>
          <w:spacing w:val="-3"/>
          <w:sz w:val="24"/>
          <w:szCs w:val="24"/>
        </w:rPr>
      </w:pPr>
      <w:r w:rsidRPr="007C4916">
        <w:rPr>
          <w:rFonts w:ascii="Arial" w:hAnsi="Arial" w:cs="Arial"/>
          <w:sz w:val="24"/>
          <w:szCs w:val="24"/>
        </w:rPr>
        <w:t>Hasła nie powinny być wpisywane w obecności osób trzecich, jeśli mogą one zauważyć treść wpisywanego hasła.</w:t>
      </w:r>
    </w:p>
    <w:p w14:paraId="50B36229" w14:textId="79F79755" w:rsidR="002C62A2" w:rsidRPr="007C4916" w:rsidRDefault="002C62A2" w:rsidP="009920A0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right="226" w:hanging="284"/>
        <w:rPr>
          <w:rFonts w:ascii="Arial" w:hAnsi="Arial" w:cs="Arial"/>
          <w:spacing w:val="-1"/>
          <w:sz w:val="24"/>
          <w:szCs w:val="24"/>
        </w:rPr>
      </w:pPr>
      <w:r w:rsidRPr="007C4916">
        <w:rPr>
          <w:rFonts w:ascii="Arial" w:hAnsi="Arial" w:cs="Arial"/>
          <w:sz w:val="24"/>
          <w:szCs w:val="24"/>
        </w:rPr>
        <w:t xml:space="preserve">Bez względu na okoliczności </w:t>
      </w:r>
      <w:r w:rsidR="00CE6388" w:rsidRPr="007C4916">
        <w:rPr>
          <w:rFonts w:ascii="Arial" w:eastAsia="Times New Roman" w:hAnsi="Arial" w:cs="Arial"/>
          <w:sz w:val="24"/>
          <w:szCs w:val="24"/>
          <w:lang w:eastAsia="pl-PL"/>
        </w:rPr>
        <w:t>Użytkownik wewnętrzny/zewnętrzny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4916">
        <w:rPr>
          <w:rFonts w:ascii="Arial" w:hAnsi="Arial" w:cs="Arial"/>
          <w:sz w:val="24"/>
          <w:szCs w:val="24"/>
        </w:rPr>
        <w:t>nie może ujawniać swojego hasła do Systemu</w:t>
      </w:r>
      <w:r w:rsidR="00CE6388" w:rsidRPr="007C4916">
        <w:rPr>
          <w:rFonts w:ascii="Arial" w:hAnsi="Arial" w:cs="Arial"/>
          <w:sz w:val="24"/>
          <w:szCs w:val="24"/>
        </w:rPr>
        <w:t xml:space="preserve"> IGA</w:t>
      </w:r>
      <w:r w:rsidRPr="007C4916">
        <w:rPr>
          <w:rFonts w:ascii="Arial" w:hAnsi="Arial" w:cs="Arial"/>
          <w:sz w:val="24"/>
          <w:szCs w:val="24"/>
        </w:rPr>
        <w:t>.</w:t>
      </w:r>
    </w:p>
    <w:p w14:paraId="0CC9A254" w14:textId="77777777" w:rsidR="002C62A2" w:rsidRPr="007C4916" w:rsidRDefault="002C62A2" w:rsidP="009920A0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284"/>
        <w:rPr>
          <w:rFonts w:ascii="Arial" w:hAnsi="Arial" w:cs="Arial"/>
          <w:sz w:val="24"/>
          <w:szCs w:val="24"/>
        </w:rPr>
      </w:pPr>
      <w:r w:rsidRPr="007C4916">
        <w:rPr>
          <w:rFonts w:ascii="Arial" w:hAnsi="Arial" w:cs="Arial"/>
          <w:sz w:val="24"/>
          <w:szCs w:val="24"/>
        </w:rPr>
        <w:t>Jeśli istnieje podejrzenie, że hasło zostało ujawnione, należy je natychmiast zmienić.</w:t>
      </w:r>
    </w:p>
    <w:p w14:paraId="2E65256B" w14:textId="102BBDFD" w:rsidR="002C62A2" w:rsidRPr="007C4916" w:rsidRDefault="00EC53A5" w:rsidP="009920A0">
      <w:pPr>
        <w:numPr>
          <w:ilvl w:val="0"/>
          <w:numId w:val="7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Użytkownik wewnętrzny/zewnętrzny</w:t>
      </w:r>
      <w:r w:rsidR="002C62A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zobowiązany jest do podania w trakcie rejestracji prawdziwych danych osobowych i kontaktowych, a także do ich aktualizacji</w:t>
      </w:r>
      <w:r w:rsidR="00336D63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 przypadku ich zmiany</w:t>
      </w:r>
      <w:r w:rsidR="002C62A2"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0ACE8E7" w14:textId="65E5E2AF" w:rsidR="00CE6388" w:rsidRPr="007C4916" w:rsidRDefault="00CE6388" w:rsidP="00CE6388">
      <w:pPr>
        <w:numPr>
          <w:ilvl w:val="0"/>
          <w:numId w:val="7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Użytkownik wewnętrzny/zewnętrzny zarejestrowany w Systemie IGA zob</w:t>
      </w:r>
      <w:r w:rsidR="005B5217" w:rsidRPr="007C4916">
        <w:rPr>
          <w:rFonts w:ascii="Arial" w:eastAsia="Times New Roman" w:hAnsi="Arial" w:cs="Arial"/>
          <w:sz w:val="24"/>
          <w:szCs w:val="24"/>
          <w:lang w:eastAsia="pl-PL"/>
        </w:rPr>
        <w:t>owiązany jest do korzystania z K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onta zgodnie z jego przeznaczeniem oraz funkcjonalnością.</w:t>
      </w:r>
    </w:p>
    <w:p w14:paraId="22D7ED07" w14:textId="132ED655" w:rsidR="00CE6388" w:rsidRPr="007C4916" w:rsidRDefault="00CE6388" w:rsidP="00EC53A5">
      <w:pPr>
        <w:numPr>
          <w:ilvl w:val="0"/>
          <w:numId w:val="7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Użytkownik</w:t>
      </w:r>
      <w:r w:rsidR="00EC53A5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wewnętrzny/zewnętrzny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ponosi pełną odpowiedzialność za dane wprowadzone do Systemu.</w:t>
      </w:r>
    </w:p>
    <w:p w14:paraId="4D1458B4" w14:textId="605E068B" w:rsidR="00C37672" w:rsidRPr="007C4916" w:rsidRDefault="00C37672" w:rsidP="009920A0">
      <w:pPr>
        <w:numPr>
          <w:ilvl w:val="0"/>
          <w:numId w:val="7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IZ nie odpowiada za szkody powstałe w związku z korzystaniem z Systemu</w:t>
      </w:r>
      <w:r w:rsidR="009A5DDF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, bądź w związku z niewłaściwym działaniem Systemu </w:t>
      </w:r>
      <w:r w:rsidR="009A5DDF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IGA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spowodowanym błędami, brakami, zakłóceniami, defektami, opóźnieniami w transmisji danych, wirusami komputerowymi, awariami łącza sieci Internet lub nieprzestrzeganiem postanowień Regulaminu.</w:t>
      </w:r>
    </w:p>
    <w:p w14:paraId="2192BC77" w14:textId="44B0DDB2" w:rsidR="00BA0FD0" w:rsidRPr="007C4916" w:rsidRDefault="00BA0FD0" w:rsidP="009920A0">
      <w:pPr>
        <w:numPr>
          <w:ilvl w:val="0"/>
          <w:numId w:val="7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Użytkownik może pracować w danej sesji wykorzystując wyłącznie jedno posiadane </w:t>
      </w:r>
      <w:r w:rsidR="005B5217" w:rsidRPr="007C4916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onto lub kontekst pracy. Zabrania się jednoczesnego uruchamiania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kilku sesji przeglądarki/przeglądarek i równoległej pracy w Systemie </w:t>
      </w:r>
      <w:r w:rsidR="009A5DDF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IGA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na więcej niż jednym posiadanym </w:t>
      </w:r>
      <w:r w:rsidR="005B5217" w:rsidRPr="007C4916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oncie lub kontekście pracy.</w:t>
      </w:r>
    </w:p>
    <w:p w14:paraId="73B3C099" w14:textId="055904A6" w:rsidR="00BA0FD0" w:rsidRPr="007C4916" w:rsidRDefault="00BA0FD0" w:rsidP="00045FD1">
      <w:pPr>
        <w:numPr>
          <w:ilvl w:val="0"/>
          <w:numId w:val="7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IZ zastrzega sobie prawo do zawieszenia </w:t>
      </w:r>
      <w:r w:rsidR="00F71392" w:rsidRPr="007C4916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onta Użytkownik</w:t>
      </w:r>
      <w:r w:rsidR="009A5DDF" w:rsidRPr="007C4916">
        <w:rPr>
          <w:rFonts w:ascii="Arial" w:eastAsia="Times New Roman" w:hAnsi="Arial" w:cs="Arial"/>
          <w:sz w:val="24"/>
          <w:szCs w:val="24"/>
          <w:lang w:eastAsia="pl-PL"/>
        </w:rPr>
        <w:t>owi wewnętrznemu/zewnętrznemu,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który narusza </w:t>
      </w:r>
      <w:r w:rsidR="001A35F1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powszechnie obowiązujące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prawo</w:t>
      </w:r>
      <w:r w:rsidR="001A35F1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lub postanowienia Regulaminu.</w:t>
      </w:r>
    </w:p>
    <w:p w14:paraId="3356F549" w14:textId="7C7C6F3A" w:rsidR="00BA0FD0" w:rsidRPr="007C4916" w:rsidRDefault="00BA0FD0" w:rsidP="00045FD1">
      <w:pPr>
        <w:numPr>
          <w:ilvl w:val="0"/>
          <w:numId w:val="7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IZ </w:t>
      </w:r>
      <w:r w:rsidR="005B5217" w:rsidRPr="007C4916">
        <w:rPr>
          <w:rFonts w:ascii="Arial" w:eastAsia="Times New Roman" w:hAnsi="Arial" w:cs="Arial"/>
          <w:sz w:val="24"/>
          <w:szCs w:val="24"/>
          <w:lang w:eastAsia="pl-PL"/>
        </w:rPr>
        <w:t>może trwale zablokować K</w:t>
      </w:r>
      <w:r w:rsidR="009A5DDF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onto Użytkownikowi wewnętrznemu/zewnętrznemu, jeśli ten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nie zaprzestanie działań sprzecznych z </w:t>
      </w:r>
      <w:r w:rsidR="001A35F1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powszechnie obowiązującym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prawem lub postanowieniami Regulaminu.</w:t>
      </w:r>
    </w:p>
    <w:p w14:paraId="30800450" w14:textId="41F7860B" w:rsidR="00BA0FD0" w:rsidRPr="007C4916" w:rsidRDefault="00BA0FD0" w:rsidP="00D93B0F">
      <w:pPr>
        <w:numPr>
          <w:ilvl w:val="0"/>
          <w:numId w:val="7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IZ jest zobowiązana do poinformowania </w:t>
      </w:r>
      <w:r w:rsidR="002D078C" w:rsidRPr="007C4916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łaściwej instytucji Użytkownika</w:t>
      </w:r>
      <w:r w:rsidR="009A5DDF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wewnętrznego/zewnętrznego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o zawieszeniu bądź zablokowaniu</w:t>
      </w:r>
      <w:r w:rsidR="005B5217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jego K</w:t>
      </w:r>
      <w:r w:rsidR="009A5DDF" w:rsidRPr="007C4916">
        <w:rPr>
          <w:rFonts w:ascii="Arial" w:eastAsia="Times New Roman" w:hAnsi="Arial" w:cs="Arial"/>
          <w:sz w:val="24"/>
          <w:szCs w:val="24"/>
          <w:lang w:eastAsia="pl-PL"/>
        </w:rPr>
        <w:t>onta.</w:t>
      </w:r>
    </w:p>
    <w:p w14:paraId="1FDF9976" w14:textId="77777777" w:rsidR="006654E0" w:rsidRPr="007C4916" w:rsidRDefault="006654E0" w:rsidP="009920A0">
      <w:pPr>
        <w:spacing w:after="0" w:line="360" w:lineRule="auto"/>
        <w:ind w:left="709" w:hanging="283"/>
        <w:rPr>
          <w:rFonts w:ascii="Arial" w:hAnsi="Arial" w:cs="Arial"/>
          <w:sz w:val="24"/>
          <w:szCs w:val="24"/>
          <w:u w:val="single"/>
        </w:rPr>
      </w:pPr>
    </w:p>
    <w:p w14:paraId="4A8B823A" w14:textId="2496C1D2" w:rsidR="002C62A2" w:rsidRPr="007C4916" w:rsidRDefault="002C62A2" w:rsidP="009920A0">
      <w:pPr>
        <w:pStyle w:val="Nagwek2"/>
        <w:spacing w:before="0" w:line="360" w:lineRule="auto"/>
        <w:rPr>
          <w:rFonts w:ascii="Arial" w:hAnsi="Arial" w:cs="Arial"/>
          <w:b/>
          <w:sz w:val="24"/>
          <w:szCs w:val="24"/>
        </w:rPr>
      </w:pPr>
      <w:bookmarkStart w:id="6" w:name="_Toc134522622"/>
      <w:r w:rsidRPr="007C4916">
        <w:rPr>
          <w:rFonts w:ascii="Arial" w:hAnsi="Arial" w:cs="Arial"/>
          <w:b/>
          <w:sz w:val="24"/>
          <w:szCs w:val="24"/>
        </w:rPr>
        <w:t>§ 4</w:t>
      </w:r>
      <w:r w:rsidR="008D21CB" w:rsidRPr="007C4916">
        <w:rPr>
          <w:rFonts w:ascii="Arial" w:hAnsi="Arial" w:cs="Arial"/>
          <w:b/>
          <w:sz w:val="24"/>
          <w:szCs w:val="24"/>
        </w:rPr>
        <w:t xml:space="preserve"> </w:t>
      </w:r>
      <w:r w:rsidRPr="007C4916">
        <w:rPr>
          <w:rFonts w:ascii="Arial" w:hAnsi="Arial" w:cs="Arial"/>
          <w:b/>
          <w:sz w:val="24"/>
          <w:szCs w:val="24"/>
        </w:rPr>
        <w:t>Prawa i obowiązki IZ</w:t>
      </w:r>
      <w:bookmarkEnd w:id="6"/>
    </w:p>
    <w:p w14:paraId="650FD431" w14:textId="45DCC09B" w:rsidR="002C62A2" w:rsidRPr="007C4916" w:rsidRDefault="002C62A2" w:rsidP="009920A0">
      <w:pPr>
        <w:numPr>
          <w:ilvl w:val="0"/>
          <w:numId w:val="9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System</w:t>
      </w:r>
      <w:r w:rsidR="4B81CC2F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jest dostępny dla Użytkownika </w:t>
      </w:r>
      <w:r w:rsidR="004C36C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wewnętrznego/zewnętrznego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całodobowo przez bezpieczne szyfrowane połączenie SSL pod adresem: </w:t>
      </w:r>
      <w:r w:rsidR="00143369" w:rsidRPr="007C4916">
        <w:rPr>
          <w:rStyle w:val="Hipercze"/>
          <w:rFonts w:ascii="Arial" w:eastAsia="Times New Roman" w:hAnsi="Arial" w:cs="Arial"/>
          <w:sz w:val="24"/>
          <w:szCs w:val="24"/>
          <w:lang w:eastAsia="pl-PL"/>
        </w:rPr>
        <w:t>iga.malopolska.pl</w:t>
      </w:r>
      <w:r w:rsidR="00D03EB8" w:rsidRPr="007C491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0265D1" w:rsidRPr="007C491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zastrzeżeniem możliwości wystąpienia przerw technicznych  wynikających z awarii technicznych</w:t>
      </w:r>
      <w:r w:rsidR="001E552F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i niezbędnych prac serwisowych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4C55EF" w14:textId="63F42E43" w:rsidR="002C62A2" w:rsidRPr="007C4916" w:rsidRDefault="002C62A2" w:rsidP="009920A0">
      <w:pPr>
        <w:numPr>
          <w:ilvl w:val="0"/>
          <w:numId w:val="9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IZ dołoży wszelkich starań, celem zapewnienia prawidłowego działania </w:t>
      </w:r>
      <w:r w:rsidR="05D9E3A1" w:rsidRPr="007C4916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ystemu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A898E83" w14:textId="471B7D73" w:rsidR="002C62A2" w:rsidRPr="007C4916" w:rsidRDefault="002C62A2" w:rsidP="00070A5E">
      <w:pPr>
        <w:numPr>
          <w:ilvl w:val="0"/>
          <w:numId w:val="9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W przypadku zgłoszenia przez Użytkownika</w:t>
      </w:r>
      <w:r w:rsidR="004C36C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zewnętrznego</w:t>
      </w:r>
      <w:r w:rsidR="00070A5E" w:rsidRPr="007C4916">
        <w:rPr>
          <w:rFonts w:ascii="Arial" w:eastAsia="Times New Roman" w:hAnsi="Arial" w:cs="Arial"/>
          <w:sz w:val="24"/>
          <w:szCs w:val="24"/>
          <w:lang w:eastAsia="pl-PL"/>
        </w:rPr>
        <w:t>/wewnętrznego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problemów technicznych pojawiającyc</w:t>
      </w:r>
      <w:r w:rsidR="005B5217" w:rsidRPr="007C4916">
        <w:rPr>
          <w:rFonts w:ascii="Arial" w:eastAsia="Times New Roman" w:hAnsi="Arial" w:cs="Arial"/>
          <w:sz w:val="24"/>
          <w:szCs w:val="24"/>
          <w:lang w:eastAsia="pl-PL"/>
        </w:rPr>
        <w:t>h się w związku z użytkowaniem K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onta, </w:t>
      </w:r>
      <w:r w:rsidR="00B7438B" w:rsidRPr="007C491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IZ na </w:t>
      </w:r>
      <w:r w:rsidR="001E552F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jego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życzenie może dokonać sprawdzenia technicznych </w:t>
      </w:r>
      <w:r w:rsidR="005B5217" w:rsidRPr="007C4916">
        <w:rPr>
          <w:rFonts w:ascii="Arial" w:eastAsia="Times New Roman" w:hAnsi="Arial" w:cs="Arial"/>
          <w:sz w:val="24"/>
          <w:szCs w:val="24"/>
          <w:lang w:eastAsia="pl-PL"/>
        </w:rPr>
        <w:t>aspektów funkcjonowania K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onta oraz wykonać wszelkie czynności naprawcze niezbędne dla rozwiązania zaistniałych problemów.</w:t>
      </w:r>
      <w:r w:rsidR="00892F6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Usługi </w:t>
      </w:r>
      <w:r w:rsidR="00045FD1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pomocy </w:t>
      </w:r>
      <w:r w:rsidR="00892F6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technicznej Systemu </w:t>
      </w:r>
      <w:r w:rsidR="00F81150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IGA </w:t>
      </w:r>
      <w:r w:rsidR="00F26BDE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świadczone są </w:t>
      </w:r>
      <w:r w:rsidR="00892F66" w:rsidRPr="007C4916">
        <w:rPr>
          <w:rFonts w:ascii="Arial" w:eastAsia="Times New Roman" w:hAnsi="Arial" w:cs="Arial"/>
          <w:sz w:val="24"/>
          <w:szCs w:val="24"/>
          <w:lang w:eastAsia="pl-PL"/>
        </w:rPr>
        <w:t>od poniedziałku do piątku w godzinach 8.00-16.00.</w:t>
      </w:r>
    </w:p>
    <w:p w14:paraId="7A2D0583" w14:textId="46DFEA04" w:rsidR="0064704E" w:rsidRPr="007C4916" w:rsidRDefault="002C62A2" w:rsidP="009920A0">
      <w:pPr>
        <w:numPr>
          <w:ilvl w:val="0"/>
          <w:numId w:val="9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 przypadku wystąpienia przerw w ciągłości działania Systemu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wynikających z awarii technicznych (trwających powyżej 48</w:t>
      </w:r>
      <w:r w:rsidR="00070A5E" w:rsidRPr="007C4916">
        <w:rPr>
          <w:rFonts w:ascii="Arial" w:eastAsia="Times New Roman" w:hAnsi="Arial" w:cs="Arial"/>
          <w:sz w:val="24"/>
          <w:szCs w:val="24"/>
          <w:lang w:eastAsia="pl-PL"/>
        </w:rPr>
        <w:t>h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), zawinionych przez IZ, IZ zobowiązuje się do zamieszczenia </w:t>
      </w:r>
      <w:r w:rsidR="007C536F" w:rsidRPr="007C4916">
        <w:rPr>
          <w:rFonts w:ascii="Arial" w:eastAsia="Times New Roman" w:hAnsi="Arial" w:cs="Arial"/>
          <w:sz w:val="24"/>
          <w:szCs w:val="24"/>
          <w:lang w:eastAsia="pl-PL"/>
        </w:rPr>
        <w:t>na stronie</w:t>
      </w:r>
      <w:r w:rsidR="003E28FC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inter</w:t>
      </w:r>
      <w:r w:rsidR="007C536F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netowej z ogłoszeniem naboru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stosownej informacji związan</w:t>
      </w:r>
      <w:r w:rsidR="36A3C432" w:rsidRPr="007C4916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 dalszą procedurą postępowania przez Użytkownika</w:t>
      </w:r>
      <w:r w:rsidR="00070A5E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zewnętrznego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 dokumentacją i</w:t>
      </w:r>
      <w:r w:rsidR="00C37CB9" w:rsidRPr="007C491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sposobem komunikacji. Jednocześnie IZ zastrzega, iż na etapie ubiegania się o</w:t>
      </w:r>
      <w:r w:rsidR="00C37CB9" w:rsidRPr="007C491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dofinansowanie będą obowiązywały w takich przypadkach zasady określone w</w:t>
      </w:r>
      <w:r w:rsidR="00E525A4" w:rsidRPr="007C491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Regulaminie</w:t>
      </w:r>
      <w:r w:rsidR="00F81150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wyboru projektów. </w:t>
      </w:r>
    </w:p>
    <w:p w14:paraId="32FD0DFC" w14:textId="6474D6E1" w:rsidR="009920A0" w:rsidRPr="007C4916" w:rsidRDefault="002C62A2" w:rsidP="009920A0">
      <w:pPr>
        <w:numPr>
          <w:ilvl w:val="0"/>
          <w:numId w:val="9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IZ dokonuje przeglądu Regulaminu raz w roku, w sytuacji wystąpienia istotnych zmian przeprowadza </w:t>
      </w:r>
      <w:r w:rsidR="004C36C6" w:rsidRPr="007C4916">
        <w:rPr>
          <w:rFonts w:ascii="Arial" w:eastAsia="Times New Roman" w:hAnsi="Arial" w:cs="Arial"/>
          <w:sz w:val="24"/>
          <w:szCs w:val="24"/>
          <w:lang w:eastAsia="pl-PL"/>
        </w:rPr>
        <w:t>jego aktualizację.</w:t>
      </w:r>
    </w:p>
    <w:p w14:paraId="600EF997" w14:textId="77777777" w:rsidR="006654E0" w:rsidRPr="007C4916" w:rsidRDefault="006654E0" w:rsidP="006654E0">
      <w:p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6BADB4" w14:textId="492B561A" w:rsidR="002C62A2" w:rsidRPr="007C4916" w:rsidRDefault="002C62A2" w:rsidP="009920A0">
      <w:pPr>
        <w:pStyle w:val="Nagwek2"/>
        <w:spacing w:before="0" w:line="360" w:lineRule="auto"/>
        <w:rPr>
          <w:rFonts w:ascii="Arial" w:hAnsi="Arial" w:cs="Arial"/>
          <w:b/>
          <w:sz w:val="24"/>
          <w:szCs w:val="24"/>
        </w:rPr>
      </w:pPr>
      <w:bookmarkStart w:id="7" w:name="_Toc134522623"/>
      <w:r w:rsidRPr="007C4916">
        <w:rPr>
          <w:rFonts w:ascii="Arial" w:hAnsi="Arial" w:cs="Arial"/>
          <w:b/>
          <w:sz w:val="24"/>
          <w:szCs w:val="24"/>
        </w:rPr>
        <w:t>§ 5</w:t>
      </w:r>
      <w:r w:rsidR="008D21CB" w:rsidRPr="007C4916">
        <w:rPr>
          <w:rFonts w:ascii="Arial" w:hAnsi="Arial" w:cs="Arial"/>
          <w:b/>
          <w:sz w:val="24"/>
          <w:szCs w:val="24"/>
        </w:rPr>
        <w:t xml:space="preserve"> </w:t>
      </w:r>
      <w:r w:rsidRPr="007C4916">
        <w:rPr>
          <w:rFonts w:ascii="Arial" w:hAnsi="Arial" w:cs="Arial"/>
          <w:b/>
          <w:sz w:val="24"/>
          <w:szCs w:val="24"/>
        </w:rPr>
        <w:t>Prawa i obowiązki Użytkownika</w:t>
      </w:r>
      <w:r w:rsidR="003347C0" w:rsidRPr="007C4916">
        <w:rPr>
          <w:rFonts w:ascii="Arial" w:hAnsi="Arial" w:cs="Arial"/>
          <w:b/>
          <w:sz w:val="24"/>
          <w:szCs w:val="24"/>
        </w:rPr>
        <w:t xml:space="preserve"> wewnętrznego/zewnętrznego</w:t>
      </w:r>
      <w:bookmarkEnd w:id="7"/>
    </w:p>
    <w:p w14:paraId="67F39261" w14:textId="7248864D" w:rsidR="002C62A2" w:rsidRPr="007C4916" w:rsidRDefault="002C62A2" w:rsidP="009920A0">
      <w:pPr>
        <w:numPr>
          <w:ilvl w:val="0"/>
          <w:numId w:val="10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hAnsi="Arial" w:cs="Arial"/>
          <w:sz w:val="24"/>
          <w:szCs w:val="24"/>
        </w:rPr>
        <w:t xml:space="preserve">Obowiązkiem </w:t>
      </w:r>
      <w:r w:rsidR="003347C0" w:rsidRPr="007C4916">
        <w:rPr>
          <w:rFonts w:ascii="Arial" w:eastAsia="Times New Roman" w:hAnsi="Arial" w:cs="Arial"/>
          <w:sz w:val="24"/>
          <w:szCs w:val="24"/>
          <w:lang w:eastAsia="pl-PL"/>
        </w:rPr>
        <w:t>Użytkownika wewnętrznego/zewnętrznego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4916">
        <w:rPr>
          <w:rFonts w:ascii="Arial" w:hAnsi="Arial" w:cs="Arial"/>
          <w:sz w:val="24"/>
          <w:szCs w:val="24"/>
        </w:rPr>
        <w:t xml:space="preserve">Systemu </w:t>
      </w:r>
      <w:r w:rsidR="00057BED" w:rsidRPr="007C4916">
        <w:rPr>
          <w:rFonts w:ascii="Arial" w:hAnsi="Arial" w:cs="Arial"/>
          <w:sz w:val="24"/>
          <w:szCs w:val="24"/>
        </w:rPr>
        <w:t>IGA</w:t>
      </w:r>
      <w:r w:rsidRPr="007C4916">
        <w:rPr>
          <w:rFonts w:ascii="Arial" w:hAnsi="Arial" w:cs="Arial"/>
          <w:sz w:val="24"/>
          <w:szCs w:val="24"/>
        </w:rPr>
        <w:t xml:space="preserve"> jest przes</w:t>
      </w:r>
      <w:r w:rsidR="003347C0" w:rsidRPr="007C4916">
        <w:rPr>
          <w:rFonts w:ascii="Arial" w:hAnsi="Arial" w:cs="Arial"/>
          <w:sz w:val="24"/>
          <w:szCs w:val="24"/>
        </w:rPr>
        <w:t>trzeganie zasad ustanowionych w</w:t>
      </w:r>
      <w:r w:rsidRPr="007C4916">
        <w:rPr>
          <w:rFonts w:ascii="Arial" w:hAnsi="Arial" w:cs="Arial"/>
          <w:sz w:val="24"/>
          <w:szCs w:val="24"/>
        </w:rPr>
        <w:t xml:space="preserve"> Regulaminie tak</w:t>
      </w:r>
      <w:r w:rsidR="00F81150" w:rsidRPr="007C4916">
        <w:rPr>
          <w:rFonts w:ascii="Arial" w:hAnsi="Arial" w:cs="Arial"/>
          <w:sz w:val="24"/>
          <w:szCs w:val="24"/>
        </w:rPr>
        <w:t>,</w:t>
      </w:r>
      <w:r w:rsidRPr="007C4916">
        <w:rPr>
          <w:rFonts w:ascii="Arial" w:hAnsi="Arial" w:cs="Arial"/>
          <w:sz w:val="24"/>
          <w:szCs w:val="24"/>
        </w:rPr>
        <w:t xml:space="preserve"> aby zapewniać odpowiedni poziom bezpieczeństwa informacji oraz utrzymanie ciągłości dostępu do informacji.</w:t>
      </w:r>
    </w:p>
    <w:p w14:paraId="064371BA" w14:textId="501F58C9" w:rsidR="002C62A2" w:rsidRPr="007C4916" w:rsidRDefault="002C62A2" w:rsidP="003347C0">
      <w:pPr>
        <w:numPr>
          <w:ilvl w:val="0"/>
          <w:numId w:val="10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 związku z korzystaniem z Systemu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każdy</w:t>
      </w:r>
      <w:r w:rsidR="0064704E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Użytkownik</w:t>
      </w:r>
      <w:r w:rsidR="00B7438B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347C0" w:rsidRPr="007C4916">
        <w:rPr>
          <w:rFonts w:ascii="Arial" w:eastAsia="Times New Roman" w:hAnsi="Arial" w:cs="Arial"/>
          <w:sz w:val="24"/>
          <w:szCs w:val="24"/>
          <w:lang w:eastAsia="pl-PL"/>
        </w:rPr>
        <w:t>wewnętrzny/zewnętrzny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zobowiązany jest do:</w:t>
      </w:r>
    </w:p>
    <w:p w14:paraId="646EA1EB" w14:textId="01D600F1" w:rsidR="002C62A2" w:rsidRPr="007C4916" w:rsidRDefault="002C62A2" w:rsidP="009920A0">
      <w:pPr>
        <w:numPr>
          <w:ilvl w:val="0"/>
          <w:numId w:val="11"/>
        </w:numPr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przestrzegania wszelkich przepisów</w:t>
      </w:r>
      <w:r w:rsidR="00CB3A4C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powszechnie obowiązującego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prawa oraz powszechnie obowiązujących zasad korzystania z sieci Internet</w:t>
      </w:r>
      <w:r w:rsidR="2CA4A346" w:rsidRPr="007C4916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3469ACD" w14:textId="27B0C7F6" w:rsidR="002C62A2" w:rsidRPr="007C4916" w:rsidRDefault="002C62A2" w:rsidP="009920A0">
      <w:pPr>
        <w:numPr>
          <w:ilvl w:val="0"/>
          <w:numId w:val="11"/>
        </w:numPr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nieprowadzenia jakichkolwiek działań zagrażających bezpieczeństwu Systemu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lub systemów komputerowych osób trzecich,</w:t>
      </w:r>
    </w:p>
    <w:p w14:paraId="46AD6990" w14:textId="77777777" w:rsidR="00DB4ACE" w:rsidRPr="007C4916" w:rsidRDefault="002C62A2" w:rsidP="009920A0">
      <w:pPr>
        <w:numPr>
          <w:ilvl w:val="0"/>
          <w:numId w:val="11"/>
        </w:numPr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zapoznawania się ze wszystkimi zmianami Regulaminu i przestrzegania jego postanowień.</w:t>
      </w:r>
    </w:p>
    <w:p w14:paraId="310E477A" w14:textId="1E362244" w:rsidR="009920A0" w:rsidRPr="007C4916" w:rsidRDefault="002C62A2" w:rsidP="009920A0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 związku z korzystaniem z Systemu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Użytkownik</w:t>
      </w:r>
      <w:r w:rsidR="00C37CB9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347C0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wewnętrzny/zewnętrzny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oświadcza, że podane przez niego podczas rejestracji w Systemie </w:t>
      </w:r>
      <w:r w:rsidR="003347C0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IGA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dane i informacje są aktualne i zgodne z prawdą, a w przypadku zmiany takich danych zobowiązuje się do ich aktualizacji po uprzednim zgłoszeniu </w:t>
      </w:r>
      <w:r w:rsidR="00BA3B3A" w:rsidRPr="007C4916">
        <w:rPr>
          <w:rFonts w:ascii="Arial" w:eastAsia="Times New Roman" w:hAnsi="Arial" w:cs="Arial"/>
          <w:sz w:val="24"/>
          <w:szCs w:val="24"/>
          <w:lang w:eastAsia="pl-PL"/>
        </w:rPr>
        <w:t>o takiej</w:t>
      </w:r>
      <w:r w:rsidR="00C32F2A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konieczności </w:t>
      </w:r>
      <w:r w:rsidR="00BA3B3A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do AS FE/AL FE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BA3B3A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adres: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14" w:history="1">
        <w:r w:rsidR="00143369" w:rsidRPr="007C491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admin@iga.malopolska.pl</w:t>
        </w:r>
      </w:hyperlink>
      <w:r w:rsidR="003347C0" w:rsidRPr="007C4916">
        <w:rPr>
          <w:rStyle w:val="Hipercze"/>
          <w:rFonts w:ascii="Arial" w:eastAsia="Times New Roman" w:hAnsi="Arial" w:cs="Arial"/>
          <w:sz w:val="24"/>
          <w:szCs w:val="24"/>
          <w:lang w:eastAsia="pl-PL"/>
        </w:rPr>
        <w:t>.</w:t>
      </w:r>
      <w:r w:rsidRPr="007C4916">
        <w:rPr>
          <w:rFonts w:ascii="Arial" w:hAnsi="Arial" w:cs="Arial"/>
          <w:sz w:val="24"/>
          <w:szCs w:val="24"/>
        </w:rPr>
        <w:t xml:space="preserve"> </w:t>
      </w:r>
    </w:p>
    <w:p w14:paraId="3989F8C3" w14:textId="77777777" w:rsidR="006654E0" w:rsidRPr="007C4916" w:rsidRDefault="006654E0" w:rsidP="006654E0">
      <w:pPr>
        <w:pStyle w:val="Akapitzlist"/>
        <w:spacing w:after="0" w:line="360" w:lineRule="auto"/>
        <w:ind w:left="35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0517B6" w14:textId="0E7AB7A7" w:rsidR="0011346C" w:rsidRPr="007C4916" w:rsidRDefault="0011346C" w:rsidP="0011346C">
      <w:pPr>
        <w:pStyle w:val="Nagwek2"/>
        <w:spacing w:before="0" w:line="360" w:lineRule="auto"/>
        <w:rPr>
          <w:rFonts w:ascii="Arial" w:hAnsi="Arial" w:cs="Arial"/>
          <w:b/>
          <w:sz w:val="24"/>
          <w:szCs w:val="24"/>
        </w:rPr>
      </w:pPr>
      <w:bookmarkStart w:id="8" w:name="_Toc134522624"/>
      <w:r w:rsidRPr="007C4916">
        <w:rPr>
          <w:rFonts w:ascii="Arial" w:hAnsi="Arial" w:cs="Arial"/>
          <w:b/>
          <w:sz w:val="24"/>
          <w:szCs w:val="24"/>
        </w:rPr>
        <w:t>§ 6 Procedura Reklamacji</w:t>
      </w:r>
      <w:bookmarkEnd w:id="8"/>
    </w:p>
    <w:p w14:paraId="421D83F1" w14:textId="15AD1C64" w:rsidR="003656A2" w:rsidRPr="007C4916" w:rsidRDefault="003656A2" w:rsidP="00BC5857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Zgodnie z § 2</w:t>
      </w:r>
      <w:r w:rsidR="0030288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ust.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4 </w:t>
      </w:r>
      <w:r w:rsidR="0030288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lit. </w:t>
      </w:r>
      <w:r w:rsidR="00F81150" w:rsidRPr="007C4916">
        <w:rPr>
          <w:rFonts w:ascii="Arial" w:eastAsia="Times New Roman" w:hAnsi="Arial" w:cs="Arial"/>
          <w:sz w:val="24"/>
          <w:szCs w:val="24"/>
          <w:lang w:eastAsia="pl-PL"/>
        </w:rPr>
        <w:t>b)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A3A26" w:rsidRPr="007C4916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ystem IGA umożliwia złożenie wniosków o dofinansowanie </w:t>
      </w:r>
      <w:r w:rsidR="0030288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projektów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w odpowiedzi na ogłoszenie o naborze</w:t>
      </w:r>
      <w:r w:rsidR="00F532E7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wniosków </w:t>
      </w:r>
      <w:r w:rsidR="00F532E7" w:rsidRPr="007C4916">
        <w:rPr>
          <w:rFonts w:ascii="Arial" w:eastAsia="Times New Roman" w:hAnsi="Arial" w:cs="Arial"/>
          <w:sz w:val="24"/>
          <w:szCs w:val="24"/>
          <w:lang w:eastAsia="pl-PL"/>
        </w:rPr>
        <w:br/>
        <w:t>o dofinansowanie projektów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opublikowanym przez IZ/IP.</w:t>
      </w:r>
    </w:p>
    <w:p w14:paraId="46410BC5" w14:textId="4453A24A" w:rsidR="0011346C" w:rsidRPr="007C4916" w:rsidRDefault="001E552F" w:rsidP="00BC5857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Rejestracja składanych </w:t>
      </w:r>
      <w:r w:rsidR="003656A2" w:rsidRPr="007C4916">
        <w:rPr>
          <w:rFonts w:ascii="Arial" w:eastAsia="Times New Roman" w:hAnsi="Arial" w:cs="Arial"/>
          <w:sz w:val="24"/>
          <w:szCs w:val="24"/>
          <w:lang w:eastAsia="pl-PL"/>
        </w:rPr>
        <w:t>wniosków o dofinansowanie</w:t>
      </w:r>
      <w:r w:rsidR="0030288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projektów</w:t>
      </w:r>
      <w:r w:rsidR="00F26BDE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możliwa</w:t>
      </w:r>
      <w:r w:rsidR="003656A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jest </w:t>
      </w:r>
      <w:r w:rsidR="005B5217" w:rsidRPr="007C491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061F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 okresie trwania naboru. Decydująca dla dochowania terminu określonego w </w:t>
      </w:r>
      <w:r w:rsidR="0030288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zdaniu pierwszym </w:t>
      </w:r>
      <w:r w:rsidR="00B061F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jest data i godzina zarejestrowania wniosku o dofinansowanie projektu w Systemie </w:t>
      </w:r>
      <w:r w:rsidR="008C69F7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="00B061F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(zgodnie z datą i godziną określoną przez serwer Systemu </w:t>
      </w:r>
      <w:r w:rsidR="008C69F7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="00B061F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). Potwierdzeniem złożenia (zarejestrowania) dokumentacji w odpowiedzi na </w:t>
      </w:r>
      <w:r w:rsidR="008C69F7" w:rsidRPr="007C4916">
        <w:rPr>
          <w:rFonts w:ascii="Arial" w:eastAsia="Times New Roman" w:hAnsi="Arial" w:cs="Arial"/>
          <w:sz w:val="24"/>
          <w:szCs w:val="24"/>
          <w:lang w:eastAsia="pl-PL"/>
        </w:rPr>
        <w:t>nabór</w:t>
      </w:r>
      <w:r w:rsidR="00B061F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jest otrzymanie</w:t>
      </w:r>
      <w:r w:rsidR="008C69F7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UPO wygenerowanego przez System IGA</w:t>
      </w:r>
      <w:r w:rsidR="00B061F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B061F2" w:rsidRPr="007C4916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na wskazane przez Wnioskodawcę </w:t>
      </w:r>
      <w:r w:rsidR="008C69F7" w:rsidRPr="007C4916">
        <w:rPr>
          <w:rFonts w:ascii="Arial" w:eastAsia="Times New Roman" w:hAnsi="Arial" w:cs="Arial"/>
          <w:sz w:val="24"/>
          <w:szCs w:val="24"/>
          <w:lang w:eastAsia="pl-PL"/>
        </w:rPr>
        <w:t>adresy poczty elek</w:t>
      </w:r>
      <w:r w:rsidR="005B5217" w:rsidRPr="007C4916">
        <w:rPr>
          <w:rFonts w:ascii="Arial" w:eastAsia="Times New Roman" w:hAnsi="Arial" w:cs="Arial"/>
          <w:sz w:val="24"/>
          <w:szCs w:val="24"/>
          <w:lang w:eastAsia="pl-PL"/>
        </w:rPr>
        <w:t>tronicznej podczas rejestracji K</w:t>
      </w:r>
      <w:r w:rsidR="008C69F7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onta w systemie oraz </w:t>
      </w:r>
      <w:r w:rsidR="00B061F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 formularzu </w:t>
      </w:r>
      <w:r w:rsidR="008C69F7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przedkładanego </w:t>
      </w:r>
      <w:r w:rsidR="00B061F2" w:rsidRPr="007C4916">
        <w:rPr>
          <w:rFonts w:ascii="Arial" w:eastAsia="Times New Roman" w:hAnsi="Arial" w:cs="Arial"/>
          <w:sz w:val="24"/>
          <w:szCs w:val="24"/>
          <w:lang w:eastAsia="pl-PL"/>
        </w:rPr>
        <w:t>wniosku</w:t>
      </w:r>
      <w:r w:rsidR="008C69F7"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67886CB" w14:textId="3A86561F" w:rsidR="008C69F7" w:rsidRPr="007C4916" w:rsidRDefault="008C69F7" w:rsidP="00BC5857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Rejestracja wniosku o dofinansowanie projektu po terminie wskazanym w </w:t>
      </w:r>
      <w:r w:rsidR="00627CF4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ust. </w:t>
      </w:r>
      <w:r w:rsidR="00DB3DBF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2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nie będzie możliwa, o czym Wnioskodawca zostanie automatycznie poinformowany za pośrednictwem Systemu IGA oraz poprzez komunikat wysłany na adresy poczty elektronicznej wskazane podczas rejestracji </w:t>
      </w:r>
      <w:r w:rsidR="005B5217" w:rsidRPr="007C4916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onta oraz w formularzu przedkładanego wniosku.</w:t>
      </w:r>
    </w:p>
    <w:p w14:paraId="75C783D3" w14:textId="1E1FC1A7" w:rsidR="000F7D16" w:rsidRPr="007C4916" w:rsidRDefault="0041451D" w:rsidP="00BC5857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Użytkownikom zewnętrznym </w:t>
      </w:r>
      <w:r w:rsidR="00E670F8" w:rsidRPr="007C4916">
        <w:rPr>
          <w:rFonts w:ascii="Arial" w:eastAsia="Times New Roman" w:hAnsi="Arial" w:cs="Arial"/>
          <w:sz w:val="24"/>
          <w:szCs w:val="24"/>
          <w:lang w:eastAsia="pl-PL"/>
        </w:rPr>
        <w:t>przysługuje możliwość złożenia r</w:t>
      </w:r>
      <w:r w:rsidR="000F7D1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eklamacji </w:t>
      </w:r>
      <w:r w:rsidR="0016EA94" w:rsidRPr="007C4916">
        <w:rPr>
          <w:rFonts w:ascii="Arial" w:eastAsia="Times New Roman" w:hAnsi="Arial" w:cs="Arial"/>
          <w:sz w:val="24"/>
          <w:szCs w:val="24"/>
          <w:lang w:eastAsia="pl-PL"/>
        </w:rPr>
        <w:t>z tytułu</w:t>
      </w:r>
      <w:r w:rsidR="000F7D1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braku możliwośc</w:t>
      </w:r>
      <w:r w:rsidR="00302886" w:rsidRPr="007C4916">
        <w:rPr>
          <w:rFonts w:ascii="Arial" w:eastAsia="Times New Roman" w:hAnsi="Arial" w:cs="Arial"/>
          <w:sz w:val="24"/>
          <w:szCs w:val="24"/>
          <w:lang w:eastAsia="pl-PL"/>
        </w:rPr>
        <w:t>i złożenia i zarejestrowania w S</w:t>
      </w:r>
      <w:r w:rsidR="000F7D16" w:rsidRPr="007C4916">
        <w:rPr>
          <w:rFonts w:ascii="Arial" w:eastAsia="Times New Roman" w:hAnsi="Arial" w:cs="Arial"/>
          <w:sz w:val="24"/>
          <w:szCs w:val="24"/>
          <w:lang w:eastAsia="pl-PL"/>
        </w:rPr>
        <w:t>ystemie IGA wniosku o dofinansowanie</w:t>
      </w:r>
      <w:r w:rsidR="00892F6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0288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projektu </w:t>
      </w:r>
      <w:r w:rsidR="009A2BBC" w:rsidRPr="007C4916">
        <w:rPr>
          <w:rFonts w:ascii="Arial" w:eastAsia="Times New Roman" w:hAnsi="Arial" w:cs="Arial"/>
          <w:sz w:val="24"/>
          <w:szCs w:val="24"/>
          <w:lang w:eastAsia="pl-PL"/>
        </w:rPr>
        <w:t>w terminie 7 dni kalendarzowych</w:t>
      </w:r>
      <w:r w:rsidR="00892F6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od czasu zakończenia naboru.</w:t>
      </w:r>
    </w:p>
    <w:p w14:paraId="721B4C33" w14:textId="540ACD12" w:rsidR="000F7D16" w:rsidRPr="007C4916" w:rsidRDefault="000F7D16" w:rsidP="00BC5857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Reklamacja musi być formalnie złożona do instytucji odpowiadającej za przeprowadzenie </w:t>
      </w:r>
      <w:r w:rsidR="007C536F" w:rsidRPr="007C4916">
        <w:rPr>
          <w:rFonts w:ascii="Arial" w:eastAsia="Times New Roman" w:hAnsi="Arial" w:cs="Arial"/>
          <w:sz w:val="24"/>
          <w:szCs w:val="24"/>
          <w:lang w:eastAsia="pl-PL"/>
        </w:rPr>
        <w:t>naboru</w:t>
      </w:r>
      <w:r w:rsidR="00892F66" w:rsidRPr="007C491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 ramach którego </w:t>
      </w:r>
      <w:r w:rsidR="00C32F2A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Użytkownik zewnętrzny </w:t>
      </w:r>
      <w:r w:rsidR="009E5C01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podjął próbę złożenia wniosku o dofinansowanie projektu, jednak go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nie złożył</w:t>
      </w:r>
      <w:r w:rsidR="00091032" w:rsidRPr="007C4916">
        <w:rPr>
          <w:rFonts w:ascii="Arial" w:eastAsia="Times New Roman" w:hAnsi="Arial" w:cs="Arial"/>
          <w:sz w:val="24"/>
          <w:szCs w:val="24"/>
          <w:lang w:eastAsia="pl-PL"/>
        </w:rPr>
        <w:t>. Reklamacja musi być złożona</w:t>
      </w:r>
      <w:r w:rsidR="00892F6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A2BBC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poprzez </w:t>
      </w:r>
      <w:r w:rsidR="00B25AE7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elektroniczną </w:t>
      </w:r>
      <w:r w:rsidR="009A2BBC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skrzynkę </w:t>
      </w:r>
      <w:r w:rsidR="00B25AE7" w:rsidRPr="007C4916">
        <w:rPr>
          <w:rFonts w:ascii="Arial" w:eastAsia="Times New Roman" w:hAnsi="Arial" w:cs="Arial"/>
          <w:sz w:val="24"/>
          <w:szCs w:val="24"/>
          <w:lang w:eastAsia="pl-PL"/>
        </w:rPr>
        <w:t>podawczą ePUAP</w:t>
      </w:r>
      <w:r w:rsidR="009A2BBC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odpowiedniej instytucji lub w formie papierowej na adres korespondencyjny danej instytucji</w:t>
      </w:r>
      <w:r w:rsidR="009E5C01"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9A2BBC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Reklamacja </w:t>
      </w:r>
      <w:r w:rsidR="009E5C01" w:rsidRPr="007C4916">
        <w:rPr>
          <w:rFonts w:ascii="Arial" w:eastAsia="Times New Roman" w:hAnsi="Arial" w:cs="Arial"/>
          <w:sz w:val="24"/>
          <w:szCs w:val="24"/>
          <w:lang w:eastAsia="pl-PL"/>
        </w:rPr>
        <w:t>po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winna zawierać informacje nt. wystąpienia przyczyn leżących po stronie </w:t>
      </w:r>
      <w:r w:rsidR="0A73648E" w:rsidRPr="007C4916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ystemu IGA uniemożliwiających złożenie i rejestrację wniosku o dofinansowanie</w:t>
      </w:r>
      <w:r w:rsidR="009E5C01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projektu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9E5C01" w:rsidRPr="007C491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 przypadku posiadania obiektywnych dowodów (np. </w:t>
      </w:r>
      <w:proofErr w:type="spellStart"/>
      <w:r w:rsidRPr="007C4916">
        <w:rPr>
          <w:rFonts w:ascii="Arial" w:eastAsia="Times New Roman" w:hAnsi="Arial" w:cs="Arial"/>
          <w:sz w:val="24"/>
          <w:szCs w:val="24"/>
          <w:lang w:eastAsia="pl-PL"/>
        </w:rPr>
        <w:t>print</w:t>
      </w:r>
      <w:proofErr w:type="spellEnd"/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7C4916">
        <w:rPr>
          <w:rFonts w:ascii="Arial" w:eastAsia="Times New Roman" w:hAnsi="Arial" w:cs="Arial"/>
          <w:sz w:val="24"/>
          <w:szCs w:val="24"/>
          <w:lang w:eastAsia="pl-PL"/>
        </w:rPr>
        <w:t>screen</w:t>
      </w:r>
      <w:proofErr w:type="spellEnd"/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ekranu) wskazujących na wystąpienie błędów/awarii uniemożliwiających złożenie </w:t>
      </w:r>
      <w:r w:rsidR="00F44646" w:rsidRPr="007C491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 rejestrację wniosku o dofinansowanie </w:t>
      </w:r>
      <w:r w:rsidR="009E5C01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projektu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62371669" w:rsidRPr="007C4916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ystemie IGA</w:t>
      </w:r>
      <w:r w:rsidR="009E5C01" w:rsidRPr="007C491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670F8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należy je dołączyć do r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eklamacji</w:t>
      </w:r>
      <w:r w:rsidR="00B061F2"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A494767" w14:textId="549E7BD7" w:rsidR="000F7D16" w:rsidRPr="007C4916" w:rsidRDefault="008C69F7" w:rsidP="00BC5857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AL IZ/IP przy wsp</w:t>
      </w:r>
      <w:r w:rsidR="00E670F8" w:rsidRPr="007C4916">
        <w:rPr>
          <w:rFonts w:ascii="Arial" w:eastAsia="Times New Roman" w:hAnsi="Arial" w:cs="Arial"/>
          <w:sz w:val="24"/>
          <w:szCs w:val="24"/>
          <w:lang w:eastAsia="pl-PL"/>
        </w:rPr>
        <w:t>arciu AS FE weryfikują złożoną r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eklamację pod kątem wystąpienia błędów/awarii w niej opisanych.</w:t>
      </w:r>
      <w:r w:rsidR="00800C6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Ocenie podlegać będą</w:t>
      </w:r>
      <w:r w:rsidR="00D47854" w:rsidRPr="007C491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00C6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czy wskazany błąd faktycznie wystąpił i czy wina za jego wystąpienie leżała po stronie IZ udostępniającego </w:t>
      </w:r>
      <w:r w:rsidR="342F84DC" w:rsidRPr="007C4916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800C66" w:rsidRPr="007C4916">
        <w:rPr>
          <w:rFonts w:ascii="Arial" w:eastAsia="Times New Roman" w:hAnsi="Arial" w:cs="Arial"/>
          <w:sz w:val="24"/>
          <w:szCs w:val="24"/>
          <w:lang w:eastAsia="pl-PL"/>
        </w:rPr>
        <w:t>ystem IGA.</w:t>
      </w:r>
      <w:r w:rsidR="00B25AE7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Ostateczną decyzję o rozstrzygnięciu reklamacji podejmuje IZ lub IP, w zależności</w:t>
      </w:r>
      <w:r w:rsidR="77FAB4E4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od tego,</w:t>
      </w:r>
      <w:r w:rsidR="00B25AE7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która instytucja </w:t>
      </w:r>
      <w:r w:rsidR="00C32F2A" w:rsidRPr="007C4916">
        <w:rPr>
          <w:rFonts w:ascii="Arial" w:eastAsia="Times New Roman" w:hAnsi="Arial" w:cs="Arial"/>
          <w:sz w:val="24"/>
          <w:szCs w:val="24"/>
          <w:lang w:eastAsia="pl-PL"/>
        </w:rPr>
        <w:t>była odpowiedzialna za przeprowadzenie naboru.</w:t>
      </w:r>
    </w:p>
    <w:p w14:paraId="3F94959D" w14:textId="6081FF06" w:rsidR="008C69F7" w:rsidRPr="007C4916" w:rsidRDefault="008C69F7" w:rsidP="00BC5857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W przy</w:t>
      </w:r>
      <w:r w:rsidR="00E670F8" w:rsidRPr="007C4916">
        <w:rPr>
          <w:rFonts w:ascii="Arial" w:eastAsia="Times New Roman" w:hAnsi="Arial" w:cs="Arial"/>
          <w:sz w:val="24"/>
          <w:szCs w:val="24"/>
          <w:lang w:eastAsia="pl-PL"/>
        </w:rPr>
        <w:t>padku pozytywnego rozpatrzenia r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eklamacji</w:t>
      </w:r>
      <w:r w:rsidR="00C32F2A" w:rsidRPr="007C491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AL IZ/IP lub AS FE kontaktuje się z </w:t>
      </w:r>
      <w:r w:rsidR="00C32F2A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Użytkownikiem zewnętrznym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 sprawie </w:t>
      </w:r>
      <w:r w:rsidR="00800C6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umożliwienia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rejestracji wniosku o dofinansowanie</w:t>
      </w:r>
      <w:r w:rsidR="00F4464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projektu.</w:t>
      </w:r>
    </w:p>
    <w:p w14:paraId="7D1921AF" w14:textId="48C6C868" w:rsidR="006654E0" w:rsidRPr="007C4916" w:rsidRDefault="00800C66" w:rsidP="00F44646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przy</w:t>
      </w:r>
      <w:r w:rsidR="00E670F8" w:rsidRPr="007C4916">
        <w:rPr>
          <w:rFonts w:ascii="Arial" w:eastAsia="Times New Roman" w:hAnsi="Arial" w:cs="Arial"/>
          <w:sz w:val="24"/>
          <w:szCs w:val="24"/>
          <w:lang w:eastAsia="pl-PL"/>
        </w:rPr>
        <w:t>padku negatywnego rozpatrzenia r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eklamacji</w:t>
      </w:r>
      <w:r w:rsidR="00E670F8" w:rsidRPr="007C491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ścieżka reklamacyjna jest zakończona</w:t>
      </w:r>
      <w:r w:rsidR="00B25AE7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, o czym Użytkownik zewnętrzny zostanie poinformowany </w:t>
      </w:r>
      <w:r w:rsidR="00165EB7" w:rsidRPr="007C4916">
        <w:rPr>
          <w:rFonts w:ascii="Arial" w:eastAsia="Times New Roman" w:hAnsi="Arial" w:cs="Arial"/>
          <w:sz w:val="24"/>
          <w:szCs w:val="24"/>
          <w:lang w:eastAsia="pl-PL"/>
        </w:rPr>
        <w:t>drogą</w:t>
      </w:r>
      <w:r w:rsidR="001C25A6" w:rsidRPr="007C4916">
        <w:rPr>
          <w:rFonts w:ascii="Arial" w:eastAsia="Times New Roman" w:hAnsi="Arial" w:cs="Arial"/>
          <w:sz w:val="24"/>
          <w:szCs w:val="24"/>
          <w:lang w:eastAsia="pl-PL"/>
        </w:rPr>
        <w:t>, którą złożył reklamację.</w:t>
      </w:r>
    </w:p>
    <w:p w14:paraId="2C2159ED" w14:textId="77777777" w:rsidR="00F44646" w:rsidRPr="007C4916" w:rsidRDefault="00F44646" w:rsidP="00F44646">
      <w:p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E3EEBB8" w14:textId="6625E2C7" w:rsidR="002C62A2" w:rsidRPr="007C4916" w:rsidRDefault="002C62A2" w:rsidP="009920A0">
      <w:pPr>
        <w:pStyle w:val="Nagwek2"/>
        <w:spacing w:before="0" w:line="360" w:lineRule="auto"/>
        <w:rPr>
          <w:rFonts w:ascii="Arial" w:hAnsi="Arial" w:cs="Arial"/>
          <w:b/>
          <w:sz w:val="24"/>
          <w:szCs w:val="24"/>
        </w:rPr>
      </w:pPr>
      <w:bookmarkStart w:id="9" w:name="_Toc134522625"/>
      <w:r w:rsidRPr="007C4916">
        <w:rPr>
          <w:rFonts w:ascii="Arial" w:hAnsi="Arial" w:cs="Arial"/>
          <w:b/>
          <w:sz w:val="24"/>
          <w:szCs w:val="24"/>
        </w:rPr>
        <w:t xml:space="preserve">§ </w:t>
      </w:r>
      <w:r w:rsidR="0011346C" w:rsidRPr="007C4916">
        <w:rPr>
          <w:rFonts w:ascii="Arial" w:hAnsi="Arial" w:cs="Arial"/>
          <w:b/>
          <w:sz w:val="24"/>
          <w:szCs w:val="24"/>
        </w:rPr>
        <w:t>7</w:t>
      </w:r>
      <w:r w:rsidR="008D21CB" w:rsidRPr="007C4916">
        <w:rPr>
          <w:rFonts w:ascii="Arial" w:hAnsi="Arial" w:cs="Arial"/>
          <w:b/>
          <w:sz w:val="24"/>
          <w:szCs w:val="24"/>
        </w:rPr>
        <w:t xml:space="preserve"> </w:t>
      </w:r>
      <w:r w:rsidRPr="007C4916">
        <w:rPr>
          <w:rFonts w:ascii="Arial" w:hAnsi="Arial" w:cs="Arial"/>
          <w:b/>
          <w:sz w:val="24"/>
          <w:szCs w:val="24"/>
        </w:rPr>
        <w:t>Zakaz działań bezprawnych</w:t>
      </w:r>
      <w:bookmarkEnd w:id="9"/>
    </w:p>
    <w:p w14:paraId="7EE5F112" w14:textId="47FDECE5" w:rsidR="002C62A2" w:rsidRPr="007C4916" w:rsidRDefault="002C62A2" w:rsidP="00BC5857">
      <w:pPr>
        <w:numPr>
          <w:ilvl w:val="0"/>
          <w:numId w:val="25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Zabronione jest korzystanie z Systemu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 celu destabilizacji pracy, poufności lub integralności Systemu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, innych systemów komputerowych należących do osób trzecich, a także naruszenia integralności lub poufności danych zgromadzonych w takich systemach informatycznych. Użytkownik</w:t>
      </w:r>
      <w:r w:rsidR="002C3F19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wewnętrzny/zewnętrzny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może korzystać z Systemu</w:t>
      </w:r>
      <w:r w:rsidR="002C3F19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wyłącznie w sposób zgodny z jego przeznaczeniem i funkcjonalnością określoną w </w:t>
      </w:r>
      <w:r w:rsidR="002C3F19" w:rsidRPr="007C4916">
        <w:rPr>
          <w:rFonts w:ascii="Arial" w:eastAsia="Times New Roman" w:hAnsi="Arial" w:cs="Arial"/>
          <w:sz w:val="24"/>
          <w:szCs w:val="24"/>
          <w:lang w:eastAsia="pl-PL"/>
        </w:rPr>
        <w:t>Regulaminie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65E29DC" w14:textId="5D9DE88A" w:rsidR="002C62A2" w:rsidRPr="007C4916" w:rsidRDefault="002C62A2" w:rsidP="00BC5857">
      <w:pPr>
        <w:numPr>
          <w:ilvl w:val="0"/>
          <w:numId w:val="25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269a ustawy z dnia 6 czerwca 1997 r. Kodeks Karny </w:t>
      </w:r>
      <w:r w:rsidR="00B7438B" w:rsidRPr="007C491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C754D0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t. j.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Dz.</w:t>
      </w:r>
      <w:r w:rsidR="0064704E" w:rsidRPr="007C491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U.</w:t>
      </w:r>
      <w:r w:rsidR="0064704E" w:rsidRPr="007C491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64704E" w:rsidRPr="007C491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C754D0" w:rsidRPr="007C4916">
        <w:rPr>
          <w:rFonts w:ascii="Arial" w:eastAsia="Times New Roman" w:hAnsi="Arial" w:cs="Arial"/>
          <w:sz w:val="24"/>
          <w:szCs w:val="24"/>
          <w:lang w:eastAsia="pl-PL"/>
        </w:rPr>
        <w:t>2022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, poz.</w:t>
      </w:r>
      <w:r w:rsidR="00FB72E1" w:rsidRPr="007C491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C754D0" w:rsidRPr="007C4916">
        <w:rPr>
          <w:rFonts w:ascii="Arial" w:eastAsia="Times New Roman" w:hAnsi="Arial" w:cs="Arial"/>
          <w:sz w:val="24"/>
          <w:szCs w:val="24"/>
          <w:lang w:eastAsia="pl-PL"/>
        </w:rPr>
        <w:t>1138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 późn. zm.) kto, nie będąc do tego uprawnionym, przez transmisję, zniszczenie, usunięcie, uszkodzenie, utrudnienie dostępu lub zmianę danych informatycznych, w istotnym stopniu zakłóca prace systemu komputerowego lub sieci teleinformatycznej, podlega karze pozbawienia wolności</w:t>
      </w:r>
      <w:r w:rsidR="00FB72E1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od 3 miesięcy do 5 lat.</w:t>
      </w:r>
    </w:p>
    <w:p w14:paraId="482E3667" w14:textId="77777777" w:rsidR="006654E0" w:rsidRPr="007C4916" w:rsidRDefault="006654E0" w:rsidP="006654E0">
      <w:p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578D388" w14:textId="3D5FD471" w:rsidR="002C62A2" w:rsidRPr="007C4916" w:rsidRDefault="002C62A2" w:rsidP="009920A0">
      <w:pPr>
        <w:pStyle w:val="Nagwek2"/>
        <w:spacing w:before="0" w:line="360" w:lineRule="auto"/>
        <w:rPr>
          <w:rFonts w:ascii="Arial" w:hAnsi="Arial" w:cs="Arial"/>
          <w:b/>
          <w:sz w:val="24"/>
          <w:szCs w:val="24"/>
        </w:rPr>
      </w:pPr>
      <w:bookmarkStart w:id="10" w:name="_Toc134522626"/>
      <w:r w:rsidRPr="007C4916">
        <w:rPr>
          <w:rFonts w:ascii="Arial" w:hAnsi="Arial" w:cs="Arial"/>
          <w:b/>
          <w:sz w:val="24"/>
          <w:szCs w:val="24"/>
        </w:rPr>
        <w:t xml:space="preserve">§ </w:t>
      </w:r>
      <w:r w:rsidR="0011346C" w:rsidRPr="007C4916">
        <w:rPr>
          <w:rFonts w:ascii="Arial" w:hAnsi="Arial" w:cs="Arial"/>
          <w:b/>
          <w:sz w:val="24"/>
          <w:szCs w:val="24"/>
        </w:rPr>
        <w:t>8</w:t>
      </w:r>
      <w:r w:rsidR="008D21CB" w:rsidRPr="007C4916">
        <w:rPr>
          <w:rFonts w:ascii="Arial" w:hAnsi="Arial" w:cs="Arial"/>
          <w:b/>
          <w:sz w:val="24"/>
          <w:szCs w:val="24"/>
        </w:rPr>
        <w:t xml:space="preserve"> </w:t>
      </w:r>
      <w:r w:rsidRPr="007C4916">
        <w:rPr>
          <w:rFonts w:ascii="Arial" w:hAnsi="Arial" w:cs="Arial"/>
          <w:b/>
          <w:sz w:val="24"/>
          <w:szCs w:val="24"/>
        </w:rPr>
        <w:t>Warunki techniczne</w:t>
      </w:r>
      <w:bookmarkEnd w:id="10"/>
    </w:p>
    <w:p w14:paraId="68312FAD" w14:textId="77777777" w:rsidR="008C60C2" w:rsidRPr="007C4916" w:rsidRDefault="008C60C2" w:rsidP="008C60C2">
      <w:pPr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C4916">
        <w:rPr>
          <w:rFonts w:ascii="Arial" w:hAnsi="Arial" w:cs="Arial"/>
          <w:sz w:val="24"/>
          <w:szCs w:val="24"/>
        </w:rPr>
        <w:t>System IGA został zoptymalizowany do responsywnego wyświetlania stron internetowych, jednocześnie ze względu na zakres danych wyświetlanych w systemie sugeruje się używanie przeglądarek internetowych o rozdzielczości minimum 1280x800 oraz wyższych</w:t>
      </w:r>
      <w:r w:rsidRPr="007C4916">
        <w:rPr>
          <w:rFonts w:ascii="Arial" w:hAnsi="Arial" w:cs="Arial"/>
          <w:color w:val="000000"/>
          <w:sz w:val="24"/>
          <w:szCs w:val="24"/>
        </w:rPr>
        <w:t>;</w:t>
      </w:r>
    </w:p>
    <w:p w14:paraId="41FEDE68" w14:textId="14F3340D" w:rsidR="008C60C2" w:rsidRPr="007C4916" w:rsidRDefault="008C60C2" w:rsidP="008C60C2">
      <w:pPr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C4916">
        <w:rPr>
          <w:rFonts w:ascii="Arial" w:hAnsi="Arial" w:cs="Arial"/>
          <w:sz w:val="24"/>
          <w:szCs w:val="24"/>
        </w:rPr>
        <w:t>Maksymalna wielkość załączników przesyłanych w Systemie IGA: 50 MB, rekomendowana wielkość 5 MB</w:t>
      </w:r>
      <w:r w:rsidRPr="007C4916">
        <w:rPr>
          <w:rFonts w:ascii="Arial" w:hAnsi="Arial" w:cs="Arial"/>
          <w:color w:val="000000"/>
          <w:sz w:val="24"/>
          <w:szCs w:val="24"/>
        </w:rPr>
        <w:t>;</w:t>
      </w:r>
    </w:p>
    <w:p w14:paraId="69A71E76" w14:textId="69E0E6FF" w:rsidR="008C60C2" w:rsidRPr="007C4916" w:rsidRDefault="008C60C2" w:rsidP="008C60C2">
      <w:pPr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C4916">
        <w:rPr>
          <w:rFonts w:ascii="Arial" w:hAnsi="Arial" w:cs="Arial"/>
          <w:sz w:val="24"/>
          <w:szCs w:val="24"/>
        </w:rPr>
        <w:t xml:space="preserve">Dopuszczalne formaty załączników: pdf, </w:t>
      </w:r>
      <w:proofErr w:type="spellStart"/>
      <w:r w:rsidRPr="007C4916">
        <w:rPr>
          <w:rFonts w:ascii="Arial" w:hAnsi="Arial" w:cs="Arial"/>
          <w:sz w:val="24"/>
          <w:szCs w:val="24"/>
        </w:rPr>
        <w:t>doc</w:t>
      </w:r>
      <w:proofErr w:type="spellEnd"/>
      <w:r w:rsidRPr="007C4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C4916">
        <w:rPr>
          <w:rFonts w:ascii="Arial" w:hAnsi="Arial" w:cs="Arial"/>
          <w:sz w:val="24"/>
          <w:szCs w:val="24"/>
        </w:rPr>
        <w:t>docx</w:t>
      </w:r>
      <w:proofErr w:type="spellEnd"/>
      <w:r w:rsidRPr="007C4916">
        <w:rPr>
          <w:rFonts w:ascii="Arial" w:hAnsi="Arial" w:cs="Arial"/>
          <w:sz w:val="24"/>
          <w:szCs w:val="24"/>
        </w:rPr>
        <w:t xml:space="preserve">, xls, </w:t>
      </w:r>
      <w:proofErr w:type="spellStart"/>
      <w:r w:rsidRPr="007C4916">
        <w:rPr>
          <w:rFonts w:ascii="Arial" w:hAnsi="Arial" w:cs="Arial"/>
          <w:sz w:val="24"/>
          <w:szCs w:val="24"/>
        </w:rPr>
        <w:t>xlsx</w:t>
      </w:r>
      <w:proofErr w:type="spellEnd"/>
      <w:r w:rsidRPr="007C4916">
        <w:rPr>
          <w:rFonts w:ascii="Arial" w:hAnsi="Arial" w:cs="Arial"/>
          <w:sz w:val="24"/>
          <w:szCs w:val="24"/>
        </w:rPr>
        <w:t xml:space="preserve">, jpg, </w:t>
      </w:r>
      <w:proofErr w:type="spellStart"/>
      <w:r w:rsidRPr="007C4916">
        <w:rPr>
          <w:rFonts w:ascii="Arial" w:hAnsi="Arial" w:cs="Arial"/>
          <w:sz w:val="24"/>
          <w:szCs w:val="24"/>
        </w:rPr>
        <w:t>tiff</w:t>
      </w:r>
      <w:proofErr w:type="spellEnd"/>
      <w:r w:rsidRPr="007C4916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C4916">
        <w:rPr>
          <w:rFonts w:ascii="Arial" w:hAnsi="Arial" w:cs="Arial"/>
          <w:color w:val="000000"/>
          <w:sz w:val="24"/>
          <w:szCs w:val="24"/>
        </w:rPr>
        <w:t>xades</w:t>
      </w:r>
      <w:proofErr w:type="spellEnd"/>
      <w:r w:rsidRPr="007C4916">
        <w:rPr>
          <w:rFonts w:ascii="Arial" w:hAnsi="Arial" w:cs="Arial"/>
          <w:color w:val="000000"/>
          <w:sz w:val="24"/>
          <w:szCs w:val="24"/>
        </w:rPr>
        <w:t>;</w:t>
      </w:r>
    </w:p>
    <w:p w14:paraId="4B48772C" w14:textId="77777777" w:rsidR="008C60C2" w:rsidRPr="007C4916" w:rsidRDefault="008C60C2" w:rsidP="008C60C2">
      <w:pPr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C4916">
        <w:rPr>
          <w:rFonts w:ascii="Arial" w:hAnsi="Arial" w:cs="Arial"/>
          <w:sz w:val="24"/>
          <w:szCs w:val="24"/>
        </w:rPr>
        <w:t>System IGA nie posiada funkcji obsługi plików skompresowanych i zabrania się przesyłania plików w przedmiotowej formie poprzez System IGA</w:t>
      </w:r>
      <w:r w:rsidRPr="007C4916">
        <w:rPr>
          <w:rFonts w:ascii="Arial" w:hAnsi="Arial" w:cs="Arial"/>
          <w:color w:val="000000"/>
          <w:sz w:val="24"/>
          <w:szCs w:val="24"/>
        </w:rPr>
        <w:t>;</w:t>
      </w:r>
    </w:p>
    <w:p w14:paraId="3610B8D0" w14:textId="5CC6FCA5" w:rsidR="008C60C2" w:rsidRPr="007C4916" w:rsidRDefault="008C60C2" w:rsidP="008C60C2">
      <w:pPr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C4916">
        <w:rPr>
          <w:rFonts w:ascii="Arial" w:hAnsi="Arial" w:cs="Arial"/>
          <w:sz w:val="24"/>
          <w:szCs w:val="24"/>
        </w:rPr>
        <w:t>Wymagana instalacja na stacjach roboczych oprogramowania antywirusowego oraz firewall.</w:t>
      </w:r>
    </w:p>
    <w:p w14:paraId="2FE9E2C3" w14:textId="77777777" w:rsidR="006654E0" w:rsidRPr="007C4916" w:rsidRDefault="006654E0" w:rsidP="006654E0">
      <w:pPr>
        <w:spacing w:after="0" w:line="360" w:lineRule="auto"/>
        <w:ind w:left="425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E066A4B" w14:textId="05CE6C47" w:rsidR="002C62A2" w:rsidRPr="007C4916" w:rsidRDefault="002C62A2" w:rsidP="009920A0">
      <w:pPr>
        <w:pStyle w:val="Nagwek2"/>
        <w:spacing w:before="0" w:line="360" w:lineRule="auto"/>
        <w:rPr>
          <w:rFonts w:ascii="Arial" w:hAnsi="Arial" w:cs="Arial"/>
          <w:b/>
          <w:sz w:val="24"/>
          <w:szCs w:val="24"/>
        </w:rPr>
      </w:pPr>
      <w:bookmarkStart w:id="11" w:name="_Toc134522627"/>
      <w:r w:rsidRPr="007C4916">
        <w:rPr>
          <w:rFonts w:ascii="Arial" w:hAnsi="Arial" w:cs="Arial"/>
          <w:b/>
          <w:sz w:val="24"/>
          <w:szCs w:val="24"/>
        </w:rPr>
        <w:lastRenderedPageBreak/>
        <w:t xml:space="preserve">§ </w:t>
      </w:r>
      <w:r w:rsidR="0011346C" w:rsidRPr="007C4916">
        <w:rPr>
          <w:rFonts w:ascii="Arial" w:hAnsi="Arial" w:cs="Arial"/>
          <w:b/>
          <w:sz w:val="24"/>
          <w:szCs w:val="24"/>
        </w:rPr>
        <w:t>9</w:t>
      </w:r>
      <w:r w:rsidR="008D21CB" w:rsidRPr="007C4916">
        <w:rPr>
          <w:rFonts w:ascii="Arial" w:hAnsi="Arial" w:cs="Arial"/>
          <w:b/>
          <w:sz w:val="24"/>
          <w:szCs w:val="24"/>
        </w:rPr>
        <w:t xml:space="preserve"> </w:t>
      </w:r>
      <w:r w:rsidRPr="007C4916">
        <w:rPr>
          <w:rFonts w:ascii="Arial" w:hAnsi="Arial" w:cs="Arial"/>
          <w:b/>
          <w:sz w:val="24"/>
          <w:szCs w:val="24"/>
        </w:rPr>
        <w:t>Awarie, wady, usterki</w:t>
      </w:r>
      <w:bookmarkEnd w:id="11"/>
    </w:p>
    <w:p w14:paraId="0728BEC7" w14:textId="6C53F64D" w:rsidR="002C62A2" w:rsidRPr="007C4916" w:rsidRDefault="002C62A2" w:rsidP="009920A0">
      <w:pPr>
        <w:numPr>
          <w:ilvl w:val="0"/>
          <w:numId w:val="16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Awarie, wady i usterki w działaniu Systemu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należy zgłaszać AL wyłącznie drogą elektroniczną na następujące adresy </w:t>
      </w:r>
      <w:r w:rsidR="009A3AF6" w:rsidRPr="007C4916">
        <w:rPr>
          <w:rFonts w:ascii="Arial" w:eastAsia="Times New Roman" w:hAnsi="Arial" w:cs="Arial"/>
          <w:sz w:val="24"/>
          <w:szCs w:val="24"/>
          <w:lang w:eastAsia="pl-PL"/>
        </w:rPr>
        <w:t>e -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mail:</w:t>
      </w:r>
    </w:p>
    <w:p w14:paraId="412B91C3" w14:textId="33766A44" w:rsidR="002C62A2" w:rsidRPr="007C4916" w:rsidRDefault="002C62A2" w:rsidP="009920A0">
      <w:pPr>
        <w:numPr>
          <w:ilvl w:val="1"/>
          <w:numId w:val="16"/>
        </w:numPr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dla naborów ogłoszonych przez Urząd Marszałkowski Województwa Małopolskiego:</w:t>
      </w:r>
    </w:p>
    <w:p w14:paraId="3F83CBE4" w14:textId="12F8A9B1" w:rsidR="002C62A2" w:rsidRPr="007C4916" w:rsidRDefault="00143369" w:rsidP="009920A0">
      <w:p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7C4916">
        <w:rPr>
          <w:rStyle w:val="Hipercze"/>
          <w:rFonts w:ascii="Arial" w:hAnsi="Arial" w:cs="Arial"/>
          <w:sz w:val="24"/>
          <w:szCs w:val="24"/>
        </w:rPr>
        <w:t>admin@iga.malopolska.pl</w:t>
      </w:r>
    </w:p>
    <w:p w14:paraId="3E31D2CE" w14:textId="11F618F6" w:rsidR="002C62A2" w:rsidRPr="007C4916" w:rsidRDefault="002C62A2" w:rsidP="009920A0">
      <w:pPr>
        <w:numPr>
          <w:ilvl w:val="1"/>
          <w:numId w:val="16"/>
        </w:numPr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dla naborów ogłoszonych przez Małopolskie Centrum Przedsiębiorczości:</w:t>
      </w:r>
      <w:r w:rsidR="00BB6168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79F53C0F" w:rsidRPr="007C4916">
        <w:rPr>
          <w:rStyle w:val="Hipercze"/>
          <w:rFonts w:ascii="Arial" w:hAnsi="Arial" w:cs="Arial"/>
          <w:sz w:val="24"/>
          <w:szCs w:val="24"/>
        </w:rPr>
        <w:t>ami.femp@mcp.malopolska.pl</w:t>
      </w:r>
    </w:p>
    <w:p w14:paraId="3F80FB0D" w14:textId="77777777" w:rsidR="002C62A2" w:rsidRPr="007C4916" w:rsidRDefault="002C62A2" w:rsidP="009920A0">
      <w:pPr>
        <w:numPr>
          <w:ilvl w:val="1"/>
          <w:numId w:val="16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dla naborów ogłoszonych przez Wojewódzki Urząd Pracy w Krakowie:</w:t>
      </w:r>
    </w:p>
    <w:p w14:paraId="56382ED0" w14:textId="75216F88" w:rsidR="009A3AF6" w:rsidRPr="007C4916" w:rsidRDefault="00D678C3" w:rsidP="001E552F">
      <w:pPr>
        <w:spacing w:after="0" w:line="360" w:lineRule="auto"/>
        <w:ind w:left="426" w:firstLine="282"/>
        <w:rPr>
          <w:rStyle w:val="Hipercze"/>
          <w:rFonts w:ascii="Arial" w:hAnsi="Arial" w:cs="Arial"/>
          <w:sz w:val="24"/>
          <w:szCs w:val="24"/>
        </w:rPr>
      </w:pPr>
      <w:hyperlink r:id="rId15" w:history="1">
        <w:r w:rsidR="009A3AF6" w:rsidRPr="007C4916">
          <w:rPr>
            <w:rStyle w:val="Hipercze"/>
            <w:rFonts w:ascii="Arial" w:hAnsi="Arial" w:cs="Arial"/>
            <w:sz w:val="24"/>
            <w:szCs w:val="24"/>
          </w:rPr>
          <w:t>AMI.FEMP@wup-krakow.pl</w:t>
        </w:r>
      </w:hyperlink>
      <w:r w:rsidR="002D2F04" w:rsidRPr="007C4916">
        <w:rPr>
          <w:rStyle w:val="Hipercze"/>
          <w:rFonts w:ascii="Arial" w:hAnsi="Arial" w:cs="Arial"/>
          <w:sz w:val="24"/>
          <w:szCs w:val="24"/>
        </w:rPr>
        <w:t xml:space="preserve"> </w:t>
      </w:r>
    </w:p>
    <w:p w14:paraId="7A78CAD6" w14:textId="540CCDB8" w:rsidR="002C62A2" w:rsidRPr="007C4916" w:rsidRDefault="002C62A2" w:rsidP="009920A0">
      <w:pPr>
        <w:numPr>
          <w:ilvl w:val="0"/>
          <w:numId w:val="16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AL rozpatruje zgłoszenie n</w:t>
      </w:r>
      <w:r w:rsidR="009A3AF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iezwłocznie po jego otrzymaniu. Usługi pomocy technicznej Systemu IGA </w:t>
      </w:r>
      <w:r w:rsidR="0086530C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świadczone są </w:t>
      </w:r>
      <w:r w:rsidR="009A3AF6" w:rsidRPr="007C4916">
        <w:rPr>
          <w:rFonts w:ascii="Arial" w:eastAsia="Times New Roman" w:hAnsi="Arial" w:cs="Arial"/>
          <w:sz w:val="24"/>
          <w:szCs w:val="24"/>
          <w:lang w:eastAsia="pl-PL"/>
        </w:rPr>
        <w:t>od poniedziałku do piątku w godzinach 8.00-16.00.</w:t>
      </w:r>
    </w:p>
    <w:p w14:paraId="070A796B" w14:textId="42DB2C5D" w:rsidR="002C62A2" w:rsidRPr="007C4916" w:rsidRDefault="002C62A2" w:rsidP="009920A0">
      <w:pPr>
        <w:numPr>
          <w:ilvl w:val="0"/>
          <w:numId w:val="16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AL udzieli odpowiedzi na zgłoszony problem, przesyłając odpowiedź na ostatni podany przez </w:t>
      </w:r>
      <w:r w:rsidR="009A3AF6" w:rsidRPr="007C4916">
        <w:rPr>
          <w:rFonts w:ascii="Arial" w:eastAsia="Times New Roman" w:hAnsi="Arial" w:cs="Arial"/>
          <w:sz w:val="24"/>
          <w:szCs w:val="24"/>
          <w:lang w:eastAsia="pl-PL"/>
        </w:rPr>
        <w:t>Użytkownika zewnętrznego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adres e-mail.</w:t>
      </w:r>
    </w:p>
    <w:p w14:paraId="37E0B325" w14:textId="0A3CE0BE" w:rsidR="002C62A2" w:rsidRPr="007C4916" w:rsidRDefault="002C62A2" w:rsidP="009920A0">
      <w:pPr>
        <w:numPr>
          <w:ilvl w:val="0"/>
          <w:numId w:val="16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W przypadku wystąpienia awarii, która unie</w:t>
      </w:r>
      <w:r w:rsidR="009A3AF6" w:rsidRPr="007C4916">
        <w:rPr>
          <w:rFonts w:ascii="Arial" w:eastAsia="Times New Roman" w:hAnsi="Arial" w:cs="Arial"/>
          <w:sz w:val="24"/>
          <w:szCs w:val="24"/>
          <w:lang w:eastAsia="pl-PL"/>
        </w:rPr>
        <w:t>możliwi kontakt z Użytkownikiem zewnętrznym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, o którym mowa w u</w:t>
      </w:r>
      <w:r w:rsidR="004156D5" w:rsidRPr="007C4916">
        <w:rPr>
          <w:rFonts w:ascii="Arial" w:eastAsia="Times New Roman" w:hAnsi="Arial" w:cs="Arial"/>
          <w:sz w:val="24"/>
          <w:szCs w:val="24"/>
          <w:lang w:eastAsia="pl-PL"/>
        </w:rPr>
        <w:t>st. 3, IZ opublikuje informacje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 Internecie pod adresem </w:t>
      </w:r>
      <w:hyperlink r:id="rId16" w:history="1">
        <w:r w:rsidR="00D8162C" w:rsidRPr="007C4916">
          <w:rPr>
            <w:rStyle w:val="Hipercze"/>
            <w:rFonts w:ascii="Arial" w:hAnsi="Arial" w:cs="Arial"/>
            <w:sz w:val="24"/>
            <w:szCs w:val="24"/>
          </w:rPr>
          <w:t xml:space="preserve">strona internetowa </w:t>
        </w:r>
        <w:r w:rsidR="00143369" w:rsidRPr="007C4916">
          <w:rPr>
            <w:rStyle w:val="Hipercze"/>
            <w:rFonts w:ascii="Arial" w:hAnsi="Arial" w:cs="Arial"/>
            <w:sz w:val="24"/>
            <w:szCs w:val="24"/>
          </w:rPr>
          <w:t>FEM</w:t>
        </w:r>
      </w:hyperlink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o awarii i terminie jej usunięcia. Jednocześnie IZ zastrzega, iż na etapie ubiegania się o</w:t>
      </w:r>
      <w:r w:rsidR="00FB7A4D" w:rsidRPr="007C491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dofinansowanie będą obowiązywały w takich przypadkach zasady określone w</w:t>
      </w:r>
      <w:r w:rsidR="00FB7A4D" w:rsidRPr="007C491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Regulaminie </w:t>
      </w:r>
      <w:r w:rsidR="00147573" w:rsidRPr="007C4916">
        <w:rPr>
          <w:rFonts w:ascii="Arial" w:eastAsia="Times New Roman" w:hAnsi="Arial" w:cs="Arial"/>
          <w:sz w:val="24"/>
          <w:szCs w:val="24"/>
          <w:lang w:eastAsia="pl-PL"/>
        </w:rPr>
        <w:t>wyboru projektów.</w:t>
      </w:r>
    </w:p>
    <w:p w14:paraId="424571E6" w14:textId="5C8684C8" w:rsidR="002C62A2" w:rsidRPr="007C4916" w:rsidRDefault="002C62A2" w:rsidP="009920A0">
      <w:pPr>
        <w:numPr>
          <w:ilvl w:val="0"/>
          <w:numId w:val="16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IZ dopuszcza czasową niedostępność systemu</w:t>
      </w:r>
      <w:r w:rsidR="00AE201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lub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przerwy techniczne. </w:t>
      </w:r>
      <w:r w:rsidR="0086530C" w:rsidRPr="007C491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143369" w:rsidRPr="007C4916">
        <w:rPr>
          <w:rFonts w:ascii="Arial" w:eastAsia="Times New Roman" w:hAnsi="Arial" w:cs="Arial"/>
          <w:sz w:val="24"/>
          <w:szCs w:val="24"/>
          <w:lang w:eastAsia="pl-PL"/>
        </w:rPr>
        <w:t>O d</w:t>
      </w:r>
      <w:r w:rsidR="004156D5" w:rsidRPr="007C4916">
        <w:rPr>
          <w:rFonts w:ascii="Arial" w:eastAsia="Times New Roman" w:hAnsi="Arial" w:cs="Arial"/>
          <w:sz w:val="24"/>
          <w:szCs w:val="24"/>
          <w:lang w:eastAsia="pl-PL"/>
        </w:rPr>
        <w:t>łuższych przerwach serwisowych U</w:t>
      </w:r>
      <w:r w:rsidR="00143369" w:rsidRPr="007C4916">
        <w:rPr>
          <w:rFonts w:ascii="Arial" w:eastAsia="Times New Roman" w:hAnsi="Arial" w:cs="Arial"/>
          <w:sz w:val="24"/>
          <w:szCs w:val="24"/>
          <w:lang w:eastAsia="pl-PL"/>
        </w:rPr>
        <w:t>żytkownicy</w:t>
      </w:r>
      <w:r w:rsidR="004156D5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zewnętrzni</w:t>
      </w:r>
      <w:r w:rsidR="00143369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7573" w:rsidRPr="007C4916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143369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ystemu </w:t>
      </w:r>
      <w:r w:rsidR="7A8A88B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IGA </w:t>
      </w:r>
      <w:r w:rsidR="00143369" w:rsidRPr="007C4916">
        <w:rPr>
          <w:rFonts w:ascii="Arial" w:eastAsia="Times New Roman" w:hAnsi="Arial" w:cs="Arial"/>
          <w:sz w:val="24"/>
          <w:szCs w:val="24"/>
          <w:lang w:eastAsia="pl-PL"/>
        </w:rPr>
        <w:t>będą uprzednio informowani komunikatem na stronie logowania.</w:t>
      </w:r>
    </w:p>
    <w:p w14:paraId="3AAD2869" w14:textId="6AA44778" w:rsidR="006654E0" w:rsidRPr="007C4916" w:rsidRDefault="00C37672" w:rsidP="0086530C">
      <w:pPr>
        <w:numPr>
          <w:ilvl w:val="0"/>
          <w:numId w:val="16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 przypadku podejrzenia naruszenia bezpieczeństwa Systemu IGA, </w:t>
      </w:r>
      <w:r w:rsidR="004156D5" w:rsidRPr="007C4916">
        <w:rPr>
          <w:rFonts w:ascii="Arial" w:eastAsia="Times New Roman" w:hAnsi="Arial" w:cs="Arial"/>
          <w:sz w:val="24"/>
          <w:szCs w:val="24"/>
          <w:lang w:eastAsia="pl-PL"/>
        </w:rPr>
        <w:t>Użytkownik zewnętrzny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zobowiązany jest do zgłaszania incydentu AL wraz z opisem incydentu</w:t>
      </w:r>
      <w:r w:rsidR="00147573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na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adresy e-mail</w:t>
      </w:r>
      <w:r w:rsidR="00147573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wskazane w ust.1.</w:t>
      </w:r>
    </w:p>
    <w:p w14:paraId="3B56C1C7" w14:textId="77777777" w:rsidR="002C4088" w:rsidRPr="007C4916" w:rsidRDefault="002C4088" w:rsidP="002C4088">
      <w:p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2F6E20" w14:textId="36B1C5C7" w:rsidR="002C62A2" w:rsidRPr="007C4916" w:rsidRDefault="002C62A2" w:rsidP="009920A0">
      <w:pPr>
        <w:pStyle w:val="Nagwek2"/>
        <w:spacing w:before="0" w:line="360" w:lineRule="auto"/>
        <w:rPr>
          <w:rFonts w:ascii="Arial" w:hAnsi="Arial" w:cs="Arial"/>
          <w:b/>
          <w:sz w:val="24"/>
          <w:szCs w:val="24"/>
        </w:rPr>
      </w:pPr>
      <w:bookmarkStart w:id="12" w:name="_Toc134522628"/>
      <w:r w:rsidRPr="007C4916">
        <w:rPr>
          <w:rFonts w:ascii="Arial" w:hAnsi="Arial" w:cs="Arial"/>
          <w:b/>
          <w:sz w:val="24"/>
          <w:szCs w:val="24"/>
        </w:rPr>
        <w:t xml:space="preserve">§ </w:t>
      </w:r>
      <w:r w:rsidR="0011346C" w:rsidRPr="007C4916">
        <w:rPr>
          <w:rFonts w:ascii="Arial" w:hAnsi="Arial" w:cs="Arial"/>
          <w:b/>
          <w:sz w:val="24"/>
          <w:szCs w:val="24"/>
        </w:rPr>
        <w:t>10</w:t>
      </w:r>
      <w:r w:rsidR="008D21CB" w:rsidRPr="007C4916">
        <w:rPr>
          <w:rFonts w:ascii="Arial" w:hAnsi="Arial" w:cs="Arial"/>
          <w:b/>
          <w:sz w:val="24"/>
          <w:szCs w:val="24"/>
        </w:rPr>
        <w:t xml:space="preserve"> </w:t>
      </w:r>
      <w:r w:rsidRPr="007C4916">
        <w:rPr>
          <w:rFonts w:ascii="Arial" w:hAnsi="Arial" w:cs="Arial"/>
          <w:b/>
          <w:sz w:val="24"/>
          <w:szCs w:val="24"/>
        </w:rPr>
        <w:t>Dane Osobowe</w:t>
      </w:r>
      <w:bookmarkEnd w:id="12"/>
    </w:p>
    <w:p w14:paraId="2D841919" w14:textId="12E88554" w:rsidR="00204F82" w:rsidRPr="007C4916" w:rsidRDefault="00AC28DC" w:rsidP="00817391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Administratorami</w:t>
      </w:r>
      <w:r w:rsidR="00817391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Danych</w:t>
      </w:r>
      <w:r w:rsidR="009C523D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Osobowych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są</w:t>
      </w:r>
      <w:r w:rsidR="00204F82" w:rsidRPr="007C4916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0992520D" w14:textId="3BE2F20C" w:rsidR="00817391" w:rsidRPr="007C4916" w:rsidRDefault="00817391" w:rsidP="00940DA2">
      <w:pPr>
        <w:pStyle w:val="Akapitzlist"/>
        <w:numPr>
          <w:ilvl w:val="0"/>
          <w:numId w:val="40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Instytucja Zarządzająca programem Fundusze Europejskie dla Małopolski 2021-2027 z siedzibą w Krakowie przy ul. Basztowej 22, 31-156 Kraków, adres do korespondencji u</w:t>
      </w:r>
      <w:r w:rsidR="00204F82" w:rsidRPr="007C4916">
        <w:rPr>
          <w:rFonts w:ascii="Arial" w:eastAsia="Times New Roman" w:hAnsi="Arial" w:cs="Arial"/>
          <w:sz w:val="24"/>
          <w:szCs w:val="24"/>
          <w:lang w:eastAsia="pl-PL"/>
        </w:rPr>
        <w:t>l. Racławicka 56, 30-017 Kraków</w:t>
      </w:r>
      <w:r w:rsidR="00536EE5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="00204F8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dla naborów ogłaszanych przez IZ;</w:t>
      </w:r>
    </w:p>
    <w:p w14:paraId="26F20AAB" w14:textId="0334ABA9" w:rsidR="00204F82" w:rsidRPr="007C4916" w:rsidRDefault="00204F82" w:rsidP="00940DA2">
      <w:pPr>
        <w:pStyle w:val="Akapitzlist"/>
        <w:numPr>
          <w:ilvl w:val="0"/>
          <w:numId w:val="40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Instytucja Pośrednicząca - Małopolskie Centrum Przedsiębiorczości</w:t>
      </w:r>
      <w:r w:rsidR="009E3170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E3170" w:rsidRPr="007C491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E3170" w:rsidRPr="007C4916">
        <w:rPr>
          <w:rFonts w:ascii="Arial" w:hAnsi="Arial" w:cs="Arial"/>
          <w:sz w:val="24"/>
          <w:szCs w:val="24"/>
          <w:lang w:eastAsia="pl-PL"/>
        </w:rPr>
        <w:t>ul. Jasnogórska 11, 31-358 Kraków</w:t>
      </w:r>
      <w:r w:rsidR="009E3170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36EE5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9E3170" w:rsidRPr="007C4916">
        <w:rPr>
          <w:rFonts w:ascii="Arial" w:eastAsia="Times New Roman" w:hAnsi="Arial" w:cs="Arial"/>
          <w:sz w:val="24"/>
          <w:szCs w:val="24"/>
          <w:lang w:eastAsia="pl-PL"/>
        </w:rPr>
        <w:t>dla naborów ogłaszanych przez MCP;</w:t>
      </w:r>
    </w:p>
    <w:p w14:paraId="365352E8" w14:textId="16AA2C64" w:rsidR="009E3170" w:rsidRPr="007C4916" w:rsidRDefault="009E3170" w:rsidP="00940DA2">
      <w:pPr>
        <w:pStyle w:val="Akapitzlist"/>
        <w:numPr>
          <w:ilvl w:val="0"/>
          <w:numId w:val="40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Instytucja Pośrednicząca – Wojewódzki Urząd Pracy w Krakowie </w:t>
      </w:r>
      <w:r w:rsidRPr="007C4916">
        <w:rPr>
          <w:rFonts w:ascii="Arial" w:hAnsi="Arial" w:cs="Arial"/>
          <w:sz w:val="24"/>
          <w:szCs w:val="24"/>
          <w:lang w:eastAsia="pl-PL"/>
        </w:rPr>
        <w:t>ul. Pl. Na Stawach 1, 30-107 Kraków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36EE5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dla naborów ogłaszanych przez WUP.</w:t>
      </w:r>
    </w:p>
    <w:p w14:paraId="4E7C172F" w14:textId="62F54307" w:rsidR="00817391" w:rsidRPr="007C4916" w:rsidRDefault="00817391" w:rsidP="00813A7D">
      <w:pPr>
        <w:numPr>
          <w:ilvl w:val="0"/>
          <w:numId w:val="17"/>
        </w:numPr>
        <w:spacing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 celach określonych w art. 4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</w:t>
      </w:r>
      <w:r w:rsidR="00031D72" w:rsidRPr="007C491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 Akwakultury, a także przepisy finansowe na potrzeby tych funduszy oraz na potrzeby Funduszu Azylu, Migracji i Integracji, Funduszu Bezpieczeństwa Wewnętrznego i Instrumentu Wsparcia Finansowego na rzecz Zarządzania Granicami i Polityki Wizowej (rozporządzenie ogólne), Instytucja Zarządzająca </w:t>
      </w:r>
      <w:r w:rsidR="009E3170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oraz Instytucje Pośredniczące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przetwarza</w:t>
      </w:r>
      <w:r w:rsidR="009E3170" w:rsidRPr="007C4916">
        <w:rPr>
          <w:rFonts w:ascii="Arial" w:eastAsia="Times New Roman" w:hAnsi="Arial" w:cs="Arial"/>
          <w:sz w:val="24"/>
          <w:szCs w:val="24"/>
          <w:lang w:eastAsia="pl-PL"/>
        </w:rPr>
        <w:t>ją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dane osobowe w Systemie IGA.</w:t>
      </w:r>
    </w:p>
    <w:p w14:paraId="3CE771B4" w14:textId="6A72C078" w:rsidR="005E2B37" w:rsidRPr="007C4916" w:rsidRDefault="005E2B37" w:rsidP="00813A7D">
      <w:pPr>
        <w:numPr>
          <w:ilvl w:val="0"/>
          <w:numId w:val="17"/>
        </w:numPr>
        <w:spacing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Przetwarzanie danych osobowych</w:t>
      </w:r>
      <w:r w:rsidR="00A37BC3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 Systemie 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jest zgodne z prawem </w:t>
      </w:r>
      <w:r w:rsidR="00C368DF" w:rsidRPr="007C491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i spełnia warunki, o których mowa w art. 6 ust. 1 lit.</w:t>
      </w:r>
      <w:r w:rsidR="00A37BC3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25623" w:rsidRPr="007C4916">
        <w:rPr>
          <w:rFonts w:ascii="Arial" w:eastAsia="Times New Roman" w:hAnsi="Arial" w:cs="Arial"/>
          <w:sz w:val="24"/>
          <w:szCs w:val="24"/>
          <w:lang w:eastAsia="pl-PL"/>
        </w:rPr>
        <w:t>b),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c)</w:t>
      </w:r>
      <w:r w:rsidR="00025623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oraz e)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, a w przypadku przetwarzania szczególnych kategorii danych osobowych- art. 9 ust. 2 lit. g) RODO. </w:t>
      </w:r>
      <w:r w:rsidR="0040200D" w:rsidRPr="007C4916">
        <w:rPr>
          <w:rFonts w:ascii="Arial" w:eastAsia="Times New Roman" w:hAnsi="Arial" w:cs="Arial"/>
          <w:sz w:val="24"/>
          <w:szCs w:val="24"/>
          <w:lang w:eastAsia="pl-PL"/>
        </w:rPr>
        <w:t>Przy zakładaniu K</w:t>
      </w:r>
      <w:r w:rsidR="009E3170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onta w Systemie IGA </w:t>
      </w:r>
      <w:r w:rsidR="00771CD7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podstawą prawną przetwarzania danych jest </w:t>
      </w:r>
      <w:r w:rsidR="009E3170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art. 6 ust. 1 lit. e) RODO. 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Dane osobowe są </w:t>
      </w:r>
      <w:r w:rsidR="003D0FA3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przetwarzane w Systemie IGA w związku z wdrażaniem programu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FEM 2021</w:t>
      </w:r>
      <w:r w:rsidR="0040200D" w:rsidRPr="007C4916">
        <w:rPr>
          <w:rFonts w:ascii="Arial" w:eastAsia="Times New Roman" w:hAnsi="Arial" w:cs="Arial"/>
          <w:sz w:val="24"/>
          <w:szCs w:val="24"/>
          <w:lang w:eastAsia="pl-PL"/>
        </w:rPr>
        <w:t>-2027. Rejestracja i założenie K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onta w Systemie </w:t>
      </w:r>
      <w:r w:rsidR="00A37BC3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IGA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umożliwia </w:t>
      </w:r>
      <w:r w:rsidR="003D0FA3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jego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wykorzystanie </w:t>
      </w:r>
      <w:r w:rsidR="003D0FA3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 zakresie aplikowania o środki </w:t>
      </w:r>
      <w:r w:rsidR="00A37BC3" w:rsidRPr="007C4916">
        <w:rPr>
          <w:rFonts w:ascii="Arial" w:eastAsia="Times New Roman" w:hAnsi="Arial" w:cs="Arial"/>
          <w:sz w:val="24"/>
          <w:szCs w:val="24"/>
          <w:lang w:eastAsia="pl-PL"/>
        </w:rPr>
        <w:t>finansowe w ramach p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rogramu, w szczególności na podstawie:</w:t>
      </w:r>
    </w:p>
    <w:p w14:paraId="4985F8E6" w14:textId="6C8D24FC" w:rsidR="005E2B37" w:rsidRPr="007C4916" w:rsidRDefault="00817391" w:rsidP="00813A7D">
      <w:pPr>
        <w:pStyle w:val="Akapitzlist"/>
        <w:numPr>
          <w:ilvl w:val="0"/>
          <w:numId w:val="3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hAnsi="Arial" w:cs="Arial"/>
          <w:color w:val="000000" w:themeColor="text1"/>
          <w:sz w:val="24"/>
          <w:szCs w:val="24"/>
        </w:rPr>
        <w:t>rozporządzenia ogólnego</w:t>
      </w:r>
      <w:r w:rsidR="005E2B37" w:rsidRPr="007C4916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3AA6533" w14:textId="3B695DD8" w:rsidR="005E2B37" w:rsidRPr="007C4916" w:rsidRDefault="005E2B37" w:rsidP="00813A7D">
      <w:pPr>
        <w:pStyle w:val="Akapitzlist"/>
        <w:numPr>
          <w:ilvl w:val="0"/>
          <w:numId w:val="3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hAnsi="Arial" w:cs="Arial"/>
          <w:color w:val="000000"/>
          <w:sz w:val="24"/>
          <w:szCs w:val="24"/>
        </w:rPr>
        <w:t xml:space="preserve">Rozporządzenia Parlamentu Europejskiego i Rady (UE) nr 2021/1058 z dnia </w:t>
      </w:r>
      <w:r w:rsidR="00D447EF" w:rsidRPr="007C4916">
        <w:rPr>
          <w:rFonts w:ascii="Arial" w:hAnsi="Arial" w:cs="Arial"/>
          <w:color w:val="000000"/>
          <w:sz w:val="24"/>
          <w:szCs w:val="24"/>
        </w:rPr>
        <w:br/>
      </w:r>
      <w:r w:rsidRPr="007C4916">
        <w:rPr>
          <w:rFonts w:ascii="Arial" w:hAnsi="Arial" w:cs="Arial"/>
          <w:color w:val="000000"/>
          <w:sz w:val="24"/>
          <w:szCs w:val="24"/>
        </w:rPr>
        <w:t xml:space="preserve">24 czerwca 2021r. w sprawie Europejskiego Funduszu Rozwoju Regionalnego </w:t>
      </w:r>
      <w:r w:rsidR="00031D72" w:rsidRPr="007C4916">
        <w:rPr>
          <w:rFonts w:ascii="Arial" w:hAnsi="Arial" w:cs="Arial"/>
          <w:color w:val="000000"/>
          <w:sz w:val="24"/>
          <w:szCs w:val="24"/>
        </w:rPr>
        <w:br/>
      </w:r>
      <w:r w:rsidRPr="007C4916">
        <w:rPr>
          <w:rFonts w:ascii="Arial" w:hAnsi="Arial" w:cs="Arial"/>
          <w:color w:val="000000"/>
          <w:sz w:val="24"/>
          <w:szCs w:val="24"/>
        </w:rPr>
        <w:t>i Funduszu Spójności;</w:t>
      </w:r>
    </w:p>
    <w:p w14:paraId="2AF9209B" w14:textId="43A59366" w:rsidR="005E2B37" w:rsidRPr="007C4916" w:rsidRDefault="005E2B37" w:rsidP="00813A7D">
      <w:pPr>
        <w:pStyle w:val="Akapitzlist"/>
        <w:numPr>
          <w:ilvl w:val="0"/>
          <w:numId w:val="3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hAnsi="Arial" w:cs="Arial"/>
          <w:color w:val="000000"/>
          <w:sz w:val="24"/>
          <w:szCs w:val="24"/>
        </w:rPr>
        <w:t xml:space="preserve"> Rozporządzenia Parlamentu Europejskiego i Rady (UE) nr 2021/1057 z dnia 24 czerwca 2021r. ustanawiającego Europejski Fundusz Społeczny Plus (EFS+) oraz uchylającego rozporządzenie (UE) nr 1296/2013;</w:t>
      </w:r>
      <w:r w:rsidRPr="007C4916">
        <w:rPr>
          <w:rFonts w:ascii="Arial" w:hAnsi="Arial" w:cs="Arial"/>
          <w:sz w:val="24"/>
          <w:szCs w:val="24"/>
        </w:rPr>
        <w:t xml:space="preserve"> </w:t>
      </w:r>
    </w:p>
    <w:p w14:paraId="5C65A737" w14:textId="538FAA78" w:rsidR="005E2B37" w:rsidRPr="007C4916" w:rsidRDefault="005E2B37" w:rsidP="00813A7D">
      <w:pPr>
        <w:pStyle w:val="Akapitzlist"/>
        <w:numPr>
          <w:ilvl w:val="0"/>
          <w:numId w:val="3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hAnsi="Arial" w:cs="Arial"/>
          <w:color w:val="000000"/>
          <w:sz w:val="24"/>
          <w:szCs w:val="24"/>
        </w:rPr>
        <w:t xml:space="preserve">Rozporządzenia Parlamentu Europejskiego i Rady (UE) 2021/1056 z dnia </w:t>
      </w:r>
      <w:r w:rsidR="00D447EF" w:rsidRPr="007C4916">
        <w:rPr>
          <w:rFonts w:ascii="Arial" w:hAnsi="Arial" w:cs="Arial"/>
          <w:color w:val="000000"/>
          <w:sz w:val="24"/>
          <w:szCs w:val="24"/>
        </w:rPr>
        <w:br/>
      </w:r>
      <w:r w:rsidRPr="007C4916">
        <w:rPr>
          <w:rFonts w:ascii="Arial" w:hAnsi="Arial" w:cs="Arial"/>
          <w:color w:val="000000"/>
          <w:sz w:val="24"/>
          <w:szCs w:val="24"/>
        </w:rPr>
        <w:t>24 czerwca 2021r. ustanawiającego Fundusz na rzecz Sprawiedliwej Transformacji.</w:t>
      </w:r>
    </w:p>
    <w:p w14:paraId="2AE73BE0" w14:textId="498B9569" w:rsidR="00813A7D" w:rsidRPr="007C4916" w:rsidRDefault="00CD5F13" w:rsidP="00813A7D">
      <w:pPr>
        <w:pStyle w:val="Akapitzlist"/>
        <w:numPr>
          <w:ilvl w:val="0"/>
          <w:numId w:val="3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hAnsi="Arial" w:cs="Arial"/>
          <w:sz w:val="24"/>
          <w:szCs w:val="24"/>
        </w:rPr>
        <w:lastRenderedPageBreak/>
        <w:t>Ustawy z dnia 28 kwietnia 2022</w:t>
      </w:r>
      <w:r w:rsidR="00D447EF" w:rsidRPr="007C4916">
        <w:rPr>
          <w:rFonts w:ascii="Arial" w:hAnsi="Arial" w:cs="Arial"/>
          <w:sz w:val="24"/>
          <w:szCs w:val="24"/>
        </w:rPr>
        <w:t xml:space="preserve"> </w:t>
      </w:r>
      <w:r w:rsidRPr="007C4916">
        <w:rPr>
          <w:rFonts w:ascii="Arial" w:hAnsi="Arial" w:cs="Arial"/>
          <w:sz w:val="24"/>
          <w:szCs w:val="24"/>
        </w:rPr>
        <w:t>r. o zasadach realizacji zadań finansowanych ze środków europejskich w perspektywie finansowej 2021–2027.</w:t>
      </w:r>
    </w:p>
    <w:p w14:paraId="4380DCFD" w14:textId="79D68F4D" w:rsidR="008C0759" w:rsidRPr="007C4916" w:rsidRDefault="002C62A2" w:rsidP="001E552F">
      <w:pPr>
        <w:numPr>
          <w:ilvl w:val="0"/>
          <w:numId w:val="17"/>
        </w:numPr>
        <w:spacing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Wyznaczono Inspektor</w:t>
      </w:r>
      <w:r w:rsidR="008C0759" w:rsidRPr="007C4916"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Ochrony Danych, z którym</w:t>
      </w:r>
      <w:r w:rsidR="008C0759" w:rsidRPr="007C4916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można się skontaktować w</w:t>
      </w:r>
      <w:r w:rsidR="00FB7A4D" w:rsidRPr="007C491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sprawach ochrony danych osobowych</w:t>
      </w:r>
      <w:r w:rsidR="004A515E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– w zależności </w:t>
      </w:r>
      <w:r w:rsidR="00034730" w:rsidRPr="007C4916">
        <w:rPr>
          <w:rFonts w:ascii="Arial" w:eastAsia="Times New Roman" w:hAnsi="Arial" w:cs="Arial"/>
          <w:sz w:val="24"/>
          <w:szCs w:val="24"/>
          <w:lang w:eastAsia="pl-PL"/>
        </w:rPr>
        <w:t>od tego, która instytucja jest i</w:t>
      </w:r>
      <w:r w:rsidR="004A515E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nstytucją </w:t>
      </w:r>
      <w:r w:rsidR="00E5313B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przeprowadzającą </w:t>
      </w:r>
      <w:r w:rsidR="004A515E" w:rsidRPr="007C4916">
        <w:rPr>
          <w:rFonts w:ascii="Arial" w:eastAsia="Times New Roman" w:hAnsi="Arial" w:cs="Arial"/>
          <w:sz w:val="24"/>
          <w:szCs w:val="24"/>
          <w:lang w:eastAsia="pl-PL"/>
        </w:rPr>
        <w:t>nabór</w:t>
      </w:r>
      <w:r w:rsidR="00E5313B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wniosków o dofinansowanie projektu</w:t>
      </w:r>
      <w:r w:rsidR="004A515E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-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poprzez wysłanie wiadomości pocztą elektroniczną na:</w:t>
      </w:r>
      <w:r w:rsidR="008C0759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C05535C" w14:textId="38E6AD47" w:rsidR="00F26BDE" w:rsidRPr="007C4916" w:rsidRDefault="00D678C3" w:rsidP="001E552F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hyperlink r:id="rId17" w:tooltip="Wyślij wiadomość do: iodo" w:history="1">
        <w:r w:rsidR="004A515E" w:rsidRPr="007C491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iodo@umwm.malopolska.pl</w:t>
        </w:r>
      </w:hyperlink>
      <w:r w:rsidR="004A515E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2C62A2" w:rsidRPr="007C4916">
        <w:rPr>
          <w:rFonts w:ascii="Arial" w:eastAsia="Times New Roman" w:hAnsi="Arial" w:cs="Arial"/>
          <w:sz w:val="24"/>
          <w:szCs w:val="24"/>
          <w:lang w:eastAsia="pl-PL"/>
        </w:rPr>
        <w:t>pisemnie na adres: Inspektor Ochrony Danych Osobowych UMWM, Urząd Marszałkowski Województwa Małopolskiego ul. Racławicka 56, 30-017 Kraków</w:t>
      </w:r>
      <w:r w:rsidR="00534BC5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C0759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- dotyczy </w:t>
      </w:r>
      <w:r w:rsidR="00B11E35" w:rsidRPr="007C4916">
        <w:rPr>
          <w:rFonts w:ascii="Arial" w:eastAsia="Times New Roman" w:hAnsi="Arial" w:cs="Arial"/>
          <w:sz w:val="24"/>
          <w:szCs w:val="24"/>
          <w:lang w:eastAsia="pl-PL"/>
        </w:rPr>
        <w:t>IZ;</w:t>
      </w:r>
    </w:p>
    <w:p w14:paraId="0EDDA558" w14:textId="6A02B398" w:rsidR="008C0759" w:rsidRPr="007C4916" w:rsidRDefault="00D678C3" w:rsidP="00F26BDE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hyperlink r:id="rId18" w:tooltip="Inspektor Ochrony Danych w MCP" w:history="1">
        <w:r w:rsidR="009B78EC" w:rsidRPr="007C491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dane_osobowe@mcp.malopolska.pl</w:t>
        </w:r>
      </w:hyperlink>
      <w:r w:rsidR="004A515E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9B78EC" w:rsidRPr="007C4916">
        <w:rPr>
          <w:rFonts w:ascii="Arial" w:eastAsia="Times New Roman" w:hAnsi="Arial" w:cs="Arial"/>
          <w:sz w:val="24"/>
          <w:szCs w:val="24"/>
          <w:lang w:eastAsia="pl-PL"/>
        </w:rPr>
        <w:t>pisemnie na adres</w:t>
      </w:r>
      <w:r w:rsidR="00687FAB" w:rsidRPr="007C491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9B78EC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A515E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Inspektor Ochrony Danych Osobowych MCP, </w:t>
      </w:r>
      <w:r w:rsidR="00687FAB" w:rsidRPr="007C4916">
        <w:rPr>
          <w:rFonts w:ascii="Arial" w:eastAsia="Times New Roman" w:hAnsi="Arial" w:cs="Arial"/>
          <w:sz w:val="24"/>
          <w:szCs w:val="24"/>
          <w:lang w:eastAsia="pl-PL"/>
        </w:rPr>
        <w:t>ul. Jasnogórska 11, 31-358 Kraków</w:t>
      </w:r>
      <w:r w:rsidR="009B78EC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- </w:t>
      </w:r>
      <w:r w:rsidR="00B21754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C0759" w:rsidRPr="007C4916">
        <w:rPr>
          <w:rFonts w:ascii="Arial" w:eastAsia="Times New Roman" w:hAnsi="Arial" w:cs="Arial"/>
          <w:sz w:val="24"/>
          <w:szCs w:val="24"/>
          <w:lang w:eastAsia="pl-PL"/>
        </w:rPr>
        <w:t>dotyczy IP MCP</w:t>
      </w:r>
      <w:r w:rsidR="00B21754" w:rsidRPr="007C4916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5C769FD" w14:textId="2092F660" w:rsidR="008C0759" w:rsidRPr="007C4916" w:rsidRDefault="00D678C3" w:rsidP="001E552F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hyperlink r:id="rId19" w:tgtFrame="_blank" w:tooltip="Otwarcie w nowym oknie: Otwarcie w nowym oknie: Otwarcie w nowym oknie" w:history="1">
        <w:r w:rsidR="00B21754" w:rsidRPr="007C491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ochronadanych@wup-krakow.pl</w:t>
        </w:r>
      </w:hyperlink>
      <w:r w:rsidR="004A515E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687FAB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pisemnie na adres</w:t>
      </w:r>
      <w:r w:rsidR="004A515E" w:rsidRPr="007C491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687FAB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A515E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Inspektor Ochrony Danych Osobowych WUP, </w:t>
      </w:r>
      <w:r w:rsidR="00687FAB" w:rsidRPr="007C4916">
        <w:rPr>
          <w:rFonts w:ascii="Arial" w:eastAsia="Times New Roman" w:hAnsi="Arial" w:cs="Arial"/>
          <w:sz w:val="24"/>
          <w:szCs w:val="24"/>
          <w:lang w:eastAsia="pl-PL"/>
        </w:rPr>
        <w:t>Plac Na Stawach 1, 30-107 Kraków</w:t>
      </w:r>
      <w:r w:rsidR="00B21754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="008C0759" w:rsidRPr="007C4916">
        <w:rPr>
          <w:rFonts w:ascii="Arial" w:eastAsia="Times New Roman" w:hAnsi="Arial" w:cs="Arial"/>
          <w:sz w:val="24"/>
          <w:szCs w:val="24"/>
          <w:lang w:eastAsia="pl-PL"/>
        </w:rPr>
        <w:t>dotyczy IP WUP</w:t>
      </w:r>
      <w:r w:rsidR="00A00688"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D17269A" w14:textId="029396D9" w:rsidR="002C62A2" w:rsidRPr="007C4916" w:rsidRDefault="002C62A2" w:rsidP="008C0759">
      <w:pPr>
        <w:pStyle w:val="Akapitzlist"/>
        <w:numPr>
          <w:ilvl w:val="0"/>
          <w:numId w:val="17"/>
        </w:numPr>
        <w:spacing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Dane osobowe Użytkownika</w:t>
      </w:r>
      <w:r w:rsidR="00031D7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zewnętrznego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będą p</w:t>
      </w:r>
      <w:r w:rsidR="00D447EF" w:rsidRPr="007C4916">
        <w:rPr>
          <w:rFonts w:ascii="Arial" w:eastAsia="Times New Roman" w:hAnsi="Arial" w:cs="Arial"/>
          <w:sz w:val="24"/>
          <w:szCs w:val="24"/>
          <w:lang w:eastAsia="pl-PL"/>
        </w:rPr>
        <w:t>rzetwarzane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4916">
        <w:rPr>
          <w:rFonts w:ascii="Arial" w:eastAsia="Times New Roman" w:hAnsi="Arial" w:cs="Arial"/>
          <w:spacing w:val="-6"/>
          <w:sz w:val="24"/>
          <w:szCs w:val="24"/>
        </w:rPr>
        <w:t>do momentu zakończenia realizacji i rozliczenia projektu oraz zamknięcia i rozliczenia</w:t>
      </w:r>
      <w:r w:rsidR="00D32C0E" w:rsidRPr="007C4916">
        <w:rPr>
          <w:rFonts w:ascii="Arial" w:eastAsia="Times New Roman" w:hAnsi="Arial" w:cs="Arial"/>
          <w:spacing w:val="-6"/>
          <w:sz w:val="24"/>
          <w:szCs w:val="24"/>
        </w:rPr>
        <w:t xml:space="preserve"> programu</w:t>
      </w:r>
      <w:r w:rsidRPr="007C4916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="00D32C0E" w:rsidRPr="007C4916">
        <w:rPr>
          <w:rFonts w:ascii="Arial" w:eastAsia="Times New Roman" w:hAnsi="Arial" w:cs="Arial"/>
          <w:spacing w:val="-6"/>
          <w:sz w:val="24"/>
          <w:szCs w:val="24"/>
        </w:rPr>
        <w:t>Fundusze Europejskie dla Małopolski 2021-2027</w:t>
      </w:r>
      <w:r w:rsidRPr="007C4916">
        <w:rPr>
          <w:rFonts w:ascii="Arial" w:eastAsia="Times New Roman" w:hAnsi="Arial" w:cs="Arial"/>
          <w:spacing w:val="-6"/>
          <w:sz w:val="24"/>
          <w:szCs w:val="24"/>
        </w:rPr>
        <w:t xml:space="preserve"> oraz zakończenia okresu trwałości </w:t>
      </w:r>
      <w:r w:rsidR="00031D72" w:rsidRPr="007C4916">
        <w:rPr>
          <w:rFonts w:ascii="Arial" w:eastAsia="Times New Roman" w:hAnsi="Arial" w:cs="Arial"/>
          <w:spacing w:val="-6"/>
          <w:sz w:val="24"/>
          <w:szCs w:val="24"/>
        </w:rPr>
        <w:br/>
      </w:r>
      <w:r w:rsidRPr="007C4916">
        <w:rPr>
          <w:rFonts w:ascii="Arial" w:eastAsia="Times New Roman" w:hAnsi="Arial" w:cs="Arial"/>
          <w:spacing w:val="-6"/>
          <w:sz w:val="24"/>
          <w:szCs w:val="24"/>
        </w:rPr>
        <w:t>i okresu archiwizacyjnego</w:t>
      </w:r>
      <w:r w:rsidR="003E28FC" w:rsidRPr="007C4916">
        <w:rPr>
          <w:rFonts w:ascii="Arial" w:eastAsia="Times New Roman" w:hAnsi="Arial" w:cs="Arial"/>
          <w:spacing w:val="-6"/>
          <w:sz w:val="24"/>
          <w:szCs w:val="24"/>
        </w:rPr>
        <w:t>, w zależności od tego, która z tych dat nastąpi później.</w:t>
      </w:r>
    </w:p>
    <w:p w14:paraId="35E890F3" w14:textId="0336D050" w:rsidR="002C62A2" w:rsidRPr="007C4916" w:rsidRDefault="002C62A2" w:rsidP="00AA73AE">
      <w:pPr>
        <w:numPr>
          <w:ilvl w:val="0"/>
          <w:numId w:val="17"/>
        </w:numPr>
        <w:spacing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Podanie danych osobowych </w:t>
      </w:r>
      <w:r w:rsidR="00E509A2" w:rsidRPr="007C4916">
        <w:rPr>
          <w:rFonts w:ascii="Arial" w:eastAsia="Times New Roman" w:hAnsi="Arial" w:cs="Arial"/>
          <w:sz w:val="24"/>
          <w:szCs w:val="24"/>
          <w:lang w:eastAsia="pl-PL"/>
        </w:rPr>
        <w:t>jest niezbędne do założenia Konta w Systemie IGA umożliwiającego aplikowanie o dofinansowanie w ramach FEM 2021-2027. K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ażda osoba ma prawo dostępu do treści swoich danych oraz ich poprawiania. Konsekwencją niepodania danych będzi</w:t>
      </w:r>
      <w:r w:rsidR="00031D7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e brak możliwości rejestracji w Systemie IGA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i tym samym wzięcia udziału w procesie aplikowania o środki unijne</w:t>
      </w:r>
      <w:r w:rsidR="00A37BC3"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447EF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Użytkownik</w:t>
      </w:r>
      <w:r w:rsidR="00031D7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zewnętrzny</w:t>
      </w:r>
      <w:r w:rsidR="00534BC5" w:rsidRPr="007C4916">
        <w:rPr>
          <w:rFonts w:ascii="Arial" w:eastAsia="Times New Roman" w:hAnsi="Arial" w:cs="Arial"/>
          <w:sz w:val="24"/>
          <w:szCs w:val="24"/>
          <w:lang w:eastAsia="pl-PL"/>
        </w:rPr>
        <w:t>, którego dane przetwarzane są</w:t>
      </w:r>
      <w:r w:rsidR="00943BB4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 S</w:t>
      </w:r>
      <w:r w:rsidR="00534BC5" w:rsidRPr="007C4916">
        <w:rPr>
          <w:rFonts w:ascii="Arial" w:eastAsia="Times New Roman" w:hAnsi="Arial" w:cs="Arial"/>
          <w:sz w:val="24"/>
          <w:szCs w:val="24"/>
          <w:lang w:eastAsia="pl-PL"/>
        </w:rPr>
        <w:t>ystemie</w:t>
      </w:r>
      <w:r w:rsidR="00031D7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IGA</w:t>
      </w:r>
      <w:r w:rsidR="00534BC5" w:rsidRPr="007C4916">
        <w:rPr>
          <w:rFonts w:ascii="Arial" w:eastAsia="Times New Roman" w:hAnsi="Arial" w:cs="Arial"/>
          <w:sz w:val="24"/>
          <w:szCs w:val="24"/>
          <w:lang w:eastAsia="pl-PL"/>
        </w:rPr>
        <w:t>, ma prawo dostępu do treści swoich danych oraz prawo ich sprostowania, ograniczenia przetwarzania i prawo wniesienia sprzeciwu. W tym przypadku nie ma zastosowania prawo do usunięcia danych, ponieważ przetwarzanie danych jest niezbędne do wywiązania się z prawnego obowiązku wymagającego przetwarzania danych na mocy prawa Unii oraz prawa państwa członkowskiego, któremu podlega Administrator.</w:t>
      </w:r>
    </w:p>
    <w:p w14:paraId="708D6815" w14:textId="2473BA43" w:rsidR="00A623DC" w:rsidRPr="007C4916" w:rsidRDefault="00534BC5" w:rsidP="00A623DC">
      <w:pPr>
        <w:numPr>
          <w:ilvl w:val="0"/>
          <w:numId w:val="17"/>
        </w:numPr>
        <w:spacing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Dane osobowe Użytkowników </w:t>
      </w:r>
      <w:r w:rsidR="00031D7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zewnętrznych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są przetwarzane w sposób widoczny w Systemie</w:t>
      </w:r>
      <w:r w:rsidR="00031D7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, tj. podczas zarządzania uprawnieniami, odkładania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danych audytowych dotyczących wykonywanych czynności oraz podpisywania dokumentów. Użytkownik nie otrzymuje dodatkowej klauzuli informacyjnej na ten temat, innej niż</w:t>
      </w:r>
      <w:r w:rsidR="00031D7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Regulamin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623DC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60D8A3A" w14:textId="7BDEEDC1" w:rsidR="002C62A2" w:rsidRPr="007C4916" w:rsidRDefault="002C62A2" w:rsidP="00E76D82">
      <w:pPr>
        <w:numPr>
          <w:ilvl w:val="0"/>
          <w:numId w:val="17"/>
        </w:numPr>
        <w:spacing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Użytkownik</w:t>
      </w:r>
      <w:r w:rsidR="00031D7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zewnętrzny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posiada prawo </w:t>
      </w:r>
      <w:r w:rsidR="204A61FD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wniesienia skargi do Prezesa Urzędu Ochrony Danych Osobowych, gdy uzna, iż przetwarzanie jego danych osobowych narusza przepisy RODO.</w:t>
      </w:r>
    </w:p>
    <w:p w14:paraId="407CA5A4" w14:textId="22AF016A" w:rsidR="002C62A2" w:rsidRPr="007C4916" w:rsidRDefault="002C62A2" w:rsidP="009920A0">
      <w:pPr>
        <w:numPr>
          <w:ilvl w:val="0"/>
          <w:numId w:val="17"/>
        </w:numPr>
        <w:spacing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Dane osobowe Użytkownika</w:t>
      </w:r>
      <w:r w:rsidR="00031D7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zewnętrznego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mogą zostać ujawnione innym podmiotom upoważnionym na podstawie przepisów prawa.</w:t>
      </w:r>
    </w:p>
    <w:p w14:paraId="08EB64DD" w14:textId="062EE9BA" w:rsidR="002C62A2" w:rsidRPr="007C4916" w:rsidRDefault="002C62A2" w:rsidP="009920A0">
      <w:pPr>
        <w:numPr>
          <w:ilvl w:val="0"/>
          <w:numId w:val="17"/>
        </w:numPr>
        <w:spacing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Dane osobowe Użytkownika</w:t>
      </w:r>
      <w:r w:rsidR="00031D7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zewnętrznego</w:t>
      </w:r>
      <w:r w:rsidRPr="007C4916">
        <w:rPr>
          <w:rFonts w:ascii="Arial" w:hAnsi="Arial" w:cs="Arial"/>
          <w:sz w:val="24"/>
          <w:szCs w:val="24"/>
        </w:rPr>
        <w:t xml:space="preserve"> nie będą </w:t>
      </w:r>
      <w:r w:rsidR="0005019E" w:rsidRPr="007C4916">
        <w:rPr>
          <w:rFonts w:ascii="Arial" w:hAnsi="Arial" w:cs="Arial"/>
          <w:sz w:val="24"/>
          <w:szCs w:val="24"/>
        </w:rPr>
        <w:t xml:space="preserve">podlegać </w:t>
      </w:r>
      <w:r w:rsidRPr="007C4916">
        <w:rPr>
          <w:rFonts w:ascii="Arial" w:hAnsi="Arial" w:cs="Arial"/>
          <w:sz w:val="24"/>
          <w:szCs w:val="24"/>
        </w:rPr>
        <w:t xml:space="preserve"> zautomatyzowan</w:t>
      </w:r>
      <w:r w:rsidR="0005019E" w:rsidRPr="007C4916">
        <w:rPr>
          <w:rFonts w:ascii="Arial" w:hAnsi="Arial" w:cs="Arial"/>
          <w:sz w:val="24"/>
          <w:szCs w:val="24"/>
        </w:rPr>
        <w:t>emu podejmowaniu decyzji</w:t>
      </w:r>
      <w:r w:rsidRPr="007C4916">
        <w:rPr>
          <w:rFonts w:ascii="Arial" w:hAnsi="Arial" w:cs="Arial"/>
          <w:sz w:val="24"/>
          <w:szCs w:val="24"/>
        </w:rPr>
        <w:t>, w tym również profilowane.</w:t>
      </w:r>
    </w:p>
    <w:p w14:paraId="4989356C" w14:textId="3D84E598" w:rsidR="002C62A2" w:rsidRPr="007C4916" w:rsidRDefault="002C62A2" w:rsidP="009920A0">
      <w:pPr>
        <w:numPr>
          <w:ilvl w:val="0"/>
          <w:numId w:val="17"/>
        </w:numPr>
        <w:spacing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IZ</w:t>
      </w:r>
      <w:r w:rsidR="00A45484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/ IP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nie ponosi odpowiedzialności za nieuprawnioną zmianę danych lub dostęp do informacji przeznaczanej dla Użytkownika</w:t>
      </w:r>
      <w:r w:rsidR="00031D7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zewnętrznego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przez osoby trzecie, przy użyciu oryginalnych identyfikatorów Użytkownika</w:t>
      </w:r>
      <w:r w:rsidR="00031D7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B0EA2" w:rsidRPr="007C4916">
        <w:rPr>
          <w:rFonts w:ascii="Arial" w:eastAsia="Times New Roman" w:hAnsi="Arial" w:cs="Arial"/>
          <w:sz w:val="24"/>
          <w:szCs w:val="24"/>
          <w:lang w:eastAsia="pl-PL"/>
        </w:rPr>
        <w:t>zewnętrznego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FF40842" w14:textId="77777777" w:rsidR="006654E0" w:rsidRPr="007C4916" w:rsidRDefault="006654E0" w:rsidP="006654E0">
      <w:pPr>
        <w:spacing w:after="0" w:line="360" w:lineRule="auto"/>
        <w:ind w:left="425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D3407C" w14:textId="748EBB6D" w:rsidR="002C62A2" w:rsidRPr="007C4916" w:rsidRDefault="002C62A2" w:rsidP="009920A0">
      <w:pPr>
        <w:pStyle w:val="Nagwek2"/>
        <w:spacing w:before="0" w:line="360" w:lineRule="auto"/>
        <w:rPr>
          <w:rFonts w:ascii="Arial" w:hAnsi="Arial" w:cs="Arial"/>
          <w:b/>
          <w:sz w:val="24"/>
          <w:szCs w:val="24"/>
        </w:rPr>
      </w:pPr>
      <w:bookmarkStart w:id="13" w:name="_Toc134522629"/>
      <w:r w:rsidRPr="007C4916">
        <w:rPr>
          <w:rFonts w:ascii="Arial" w:hAnsi="Arial" w:cs="Arial"/>
          <w:b/>
          <w:sz w:val="24"/>
          <w:szCs w:val="24"/>
        </w:rPr>
        <w:t>§ 1</w:t>
      </w:r>
      <w:r w:rsidR="0011346C" w:rsidRPr="007C4916">
        <w:rPr>
          <w:rFonts w:ascii="Arial" w:hAnsi="Arial" w:cs="Arial"/>
          <w:b/>
          <w:sz w:val="24"/>
          <w:szCs w:val="24"/>
        </w:rPr>
        <w:t>1</w:t>
      </w:r>
      <w:r w:rsidR="00D16C03" w:rsidRPr="007C4916">
        <w:rPr>
          <w:rFonts w:ascii="Arial" w:hAnsi="Arial" w:cs="Arial"/>
          <w:b/>
          <w:sz w:val="24"/>
          <w:szCs w:val="24"/>
        </w:rPr>
        <w:t xml:space="preserve"> </w:t>
      </w:r>
      <w:r w:rsidRPr="007C4916">
        <w:rPr>
          <w:rFonts w:ascii="Arial" w:hAnsi="Arial" w:cs="Arial"/>
          <w:b/>
          <w:sz w:val="24"/>
          <w:szCs w:val="24"/>
        </w:rPr>
        <w:t>Postanowienia Końcowe</w:t>
      </w:r>
      <w:bookmarkEnd w:id="13"/>
    </w:p>
    <w:p w14:paraId="565D9D20" w14:textId="5AE48A18" w:rsidR="002C62A2" w:rsidRPr="007C4916" w:rsidRDefault="002C62A2" w:rsidP="009920A0">
      <w:pPr>
        <w:numPr>
          <w:ilvl w:val="0"/>
          <w:numId w:val="18"/>
        </w:numPr>
        <w:spacing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IZ udostępnia aktualną treść Regulaminu w Systemie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pod adresem: </w:t>
      </w:r>
      <w:hyperlink r:id="rId20" w:history="1">
        <w:r w:rsidR="00143369" w:rsidRPr="007C4916">
          <w:rPr>
            <w:rStyle w:val="Hipercze"/>
            <w:rFonts w:ascii="Arial" w:hAnsi="Arial" w:cs="Arial"/>
            <w:sz w:val="24"/>
            <w:szCs w:val="24"/>
          </w:rPr>
          <w:t>iga.malopolska.pl</w:t>
        </w:r>
      </w:hyperlink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6061CAC9" w14:textId="78E0580A" w:rsidR="002C62A2" w:rsidRPr="007C4916" w:rsidRDefault="002C62A2" w:rsidP="009920A0">
      <w:pPr>
        <w:numPr>
          <w:ilvl w:val="0"/>
          <w:numId w:val="18"/>
        </w:numPr>
        <w:spacing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IZ uprawniona jest do dokonania zmiany postanowień Regulaminu, w szczególności w sytuacji: zmiany sposobu funkcjonowania Systemu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, poprawy przez IZ bezpieczeństwa informacji, poziomu ochrony danych osobowych, rozszerzenie lub ulepszenie funkcjonalności aplikacji, zmian wynikających z realizacji </w:t>
      </w:r>
      <w:r w:rsidR="00D50FA2" w:rsidRPr="007C4916">
        <w:rPr>
          <w:rFonts w:ascii="Arial" w:eastAsia="Times New Roman" w:hAnsi="Arial" w:cs="Arial"/>
          <w:sz w:val="24"/>
          <w:szCs w:val="24"/>
          <w:lang w:eastAsia="pl-PL"/>
        </w:rPr>
        <w:t>FEM</w:t>
      </w:r>
      <w:r w:rsidR="00AB0EA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2021-2027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215BDFA" w14:textId="27349549" w:rsidR="002C62A2" w:rsidRPr="007C4916" w:rsidRDefault="002C62A2" w:rsidP="009920A0">
      <w:pPr>
        <w:numPr>
          <w:ilvl w:val="0"/>
          <w:numId w:val="18"/>
        </w:numPr>
        <w:spacing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IZ nie ponosi odpowiedzialności za blokowanie przez administratorów serwerów pocztowych przesyłania wiadomości na adres e</w:t>
      </w:r>
      <w:r w:rsidR="00AB0EA2" w:rsidRPr="007C4916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mail wskazany przez Użytkownika </w:t>
      </w:r>
      <w:r w:rsidR="00AB0EA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zewnętrznego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oraz za usuwanie i blokowanie e</w:t>
      </w:r>
      <w:r w:rsidR="00AB0EA2" w:rsidRPr="007C4916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mail przez oprogramowanie zainstalowane na komputerze używanym przez Użytkownika</w:t>
      </w:r>
      <w:r w:rsidR="00AB0EA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zewnętrznego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7260892" w14:textId="05CDFD7C" w:rsidR="00B50448" w:rsidRPr="007C4916" w:rsidRDefault="002C62A2" w:rsidP="009920A0">
      <w:pPr>
        <w:numPr>
          <w:ilvl w:val="0"/>
          <w:numId w:val="18"/>
        </w:numPr>
        <w:spacing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Użytkownik</w:t>
      </w:r>
      <w:r w:rsidR="00AB0EA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zewnętrzny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może zrezygnować z korzystania z Systemu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popr</w:t>
      </w:r>
      <w:r w:rsidR="002B24CE" w:rsidRPr="007C4916">
        <w:rPr>
          <w:rFonts w:ascii="Arial" w:eastAsia="Times New Roman" w:hAnsi="Arial" w:cs="Arial"/>
          <w:sz w:val="24"/>
          <w:szCs w:val="24"/>
          <w:lang w:eastAsia="pl-PL"/>
        </w:rPr>
        <w:t>zez wyrejestrowanie założonego K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onta (zgłoszenie n</w:t>
      </w:r>
      <w:r w:rsidR="00143369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hyperlink r:id="rId21" w:history="1">
        <w:r w:rsidR="00143369" w:rsidRPr="007C491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admin@iga.malopolska.pl</w:t>
        </w:r>
      </w:hyperlink>
      <w:r w:rsidRPr="007C4916">
        <w:rPr>
          <w:rFonts w:ascii="Arial" w:eastAsia="Times New Roman" w:hAnsi="Arial" w:cs="Arial"/>
          <w:sz w:val="24"/>
          <w:szCs w:val="24"/>
          <w:lang w:eastAsia="pl-PL"/>
        </w:rPr>
        <w:t>). Po skutecznym wyrejestrowaniu Użytkownik</w:t>
      </w:r>
      <w:r w:rsidR="00AB0EA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zewnętrzny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traci dostęp do Systemu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="002B24CE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i K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onto wygasa.</w:t>
      </w:r>
    </w:p>
    <w:p w14:paraId="7F2CD66A" w14:textId="40ABC779" w:rsidR="00EB28D4" w:rsidRPr="007C4916" w:rsidRDefault="00EB28D4" w:rsidP="009920A0">
      <w:pPr>
        <w:numPr>
          <w:ilvl w:val="0"/>
          <w:numId w:val="18"/>
        </w:numPr>
        <w:spacing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W przypadku podpisania umowy o dofinansowanie</w:t>
      </w:r>
      <w:r w:rsidR="00AB0EA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projektu</w:t>
      </w:r>
      <w:r w:rsidR="00E26BA0" w:rsidRPr="007C491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025623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Użytkownik</w:t>
      </w:r>
      <w:r w:rsidR="00AB0EA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zewnętrzny</w:t>
      </w:r>
      <w:r w:rsidR="00025623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korzysta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 Systemu </w:t>
      </w:r>
      <w:r w:rsidR="00E26BA0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IGA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na zasadach określony w umowie.</w:t>
      </w:r>
    </w:p>
    <w:sectPr w:rsidR="00EB28D4" w:rsidRPr="007C4916" w:rsidSect="00526B3F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49F8F70" w16cex:dateUtc="2023-02-06T09:05:15.153Z">
    <w16cex:extLst>
      <w16:ext w16:uri="{CE6994B0-6A32-4C9F-8C6B-6E91EDA988CE}">
        <cr:reactions xmlns:cr="http://schemas.microsoft.com/office/comments/2020/reactions">
          <cr:reaction reactionType="1">
            <cr:reactionInfo dateUtc="2023-02-10T08:05:08.662Z">
              <cr:user userId="S::mstronczyk@mcp.malopolska.pl::fbdf3fa2-c0f7-4845-aca1-cfce3bb9cee6" userProvider="AD" userName="Magdalena Strończyk"/>
            </cr:reactionInfo>
          </cr:reaction>
        </cr:reactions>
      </w16:ext>
    </w16cex:extLst>
  </w16cex:commentExtensible>
  <w16cex:commentExtensible w16cex:durableId="5E02454E" w16cex:dateUtc="2023-02-09T13:13:00.061Z"/>
  <w16cex:commentExtensible w16cex:durableId="7B0D9A4F" w16cex:dateUtc="2023-02-09T13:12:47.314Z"/>
  <w16cex:commentExtensible w16cex:durableId="1449F547" w16cex:dateUtc="2023-02-06T09:18:00.902Z"/>
  <w16cex:commentExtensible w16cex:durableId="58CDD83F" w16cex:dateUtc="2023-02-06T09:21:18.697Z"/>
  <w16cex:commentExtensible w16cex:durableId="3EC54F85" w16cex:dateUtc="2023-02-06T09:25:48.199Z"/>
  <w16cex:commentExtensible w16cex:durableId="174B32A5" w16cex:dateUtc="2023-02-09T13:12:42.095Z"/>
  <w16cex:commentExtensible w16cex:durableId="09D42120" w16cex:dateUtc="2023-02-09T12:56:56.664Z"/>
  <w16cex:commentExtensible w16cex:durableId="7233D5A4" w16cex:dateUtc="2023-02-06T09:33:44.654Z"/>
  <w16cex:commentExtensible w16cex:durableId="38C58A8B" w16cex:dateUtc="2023-02-06T09:41:20.614Z"/>
  <w16cex:commentExtensible w16cex:durableId="78113398" w16cex:dateUtc="2023-02-06T09:43:43.711Z"/>
  <w16cex:commentExtensible w16cex:durableId="5E6BC34E" w16cex:dateUtc="2023-02-09T12:52:05.557Z"/>
  <w16cex:commentExtensible w16cex:durableId="7118F389" w16cex:dateUtc="2023-02-09T12:46:15.867Z">
    <w16cex:extLst>
      <w16:ext w16:uri="{CE6994B0-6A32-4C9F-8C6B-6E91EDA988CE}">
        <cr:reactions xmlns:cr="http://schemas.microsoft.com/office/comments/2020/reactions">
          <cr:reaction reactionType="1">
            <cr:reactionInfo dateUtc="2023-02-10T08:04:53.842Z">
              <cr:user userId="S::mstronczyk@mcp.malopolska.pl::fbdf3fa2-c0f7-4845-aca1-cfce3bb9cee6" userProvider="AD" userName="Magdalena Strończyk"/>
            </cr:reactionInfo>
          </cr:reaction>
        </cr:reactions>
      </w16:ext>
    </w16cex:extLst>
  </w16cex:commentExtensible>
  <w16cex:commentExtensible w16cex:durableId="38148DB3" w16cex:dateUtc="2023-02-06T13:07:55.393Z"/>
  <w16cex:commentExtensible w16cex:durableId="03BF1C1F" w16cex:dateUtc="2023-02-07T12:57:33.267Z"/>
  <w16cex:commentExtensible w16cex:durableId="6D4DDC33" w16cex:dateUtc="2023-02-09T12:22:42.62Z"/>
  <w16cex:commentExtensible w16cex:durableId="77CF25D6" w16cex:dateUtc="2023-02-09T13:18:28.618Z"/>
  <w16cex:commentExtensible w16cex:durableId="1073A127" w16cex:dateUtc="2023-02-09T13:19:32.398Z"/>
  <w16cex:commentExtensible w16cex:durableId="34DF8C3E" w16cex:dateUtc="2023-02-09T13:24:38.347Z">
    <w16cex:extLst>
      <w16:ext w16:uri="{CE6994B0-6A32-4C9F-8C6B-6E91EDA988CE}">
        <cr:reactions xmlns:cr="http://schemas.microsoft.com/office/comments/2020/reactions">
          <cr:reaction reactionType="1">
            <cr:reactionInfo dateUtc="2023-02-10T08:26:00.742Z">
              <cr:user userId="S::mstronczyk@mcp.malopolska.pl::fbdf3fa2-c0f7-4845-aca1-cfce3bb9cee6" userProvider="AD" userName="Magdalena Strończyk"/>
            </cr:reactionInfo>
          </cr:reaction>
        </cr:reactions>
      </w16:ext>
    </w16cex:extLst>
  </w16cex:commentExtensible>
  <w16cex:commentExtensible w16cex:durableId="11AAA142" w16cex:dateUtc="2023-02-09T13:24:55.473Z"/>
  <w16cex:commentExtensible w16cex:durableId="1D3E0E7A" w16cex:dateUtc="2023-02-09T13:30:02.645Z"/>
  <w16cex:commentExtensible w16cex:durableId="1964F070" w16cex:dateUtc="2023-02-09T13:31:48.433Z"/>
  <w16cex:commentExtensible w16cex:durableId="71E4AFB2" w16cex:dateUtc="2023-02-09T13:33:29.109Z"/>
  <w16cex:commentExtensible w16cex:durableId="06FED29C" w16cex:dateUtc="2023-02-09T13:40:41.723Z"/>
  <w16cex:commentExtensible w16cex:durableId="4A4F50CE" w16cex:dateUtc="2023-02-09T13:40:55.788Z"/>
  <w16cex:commentExtensible w16cex:durableId="382D5DEB" w16cex:dateUtc="2023-02-09T13:41:25.201Z"/>
  <w16cex:commentExtensible w16cex:durableId="40DA0E0B" w16cex:dateUtc="2023-02-09T13:42:08.806Z"/>
  <w16cex:commentExtensible w16cex:durableId="479EF8A6" w16cex:dateUtc="2023-02-09T13:43:45.242Z"/>
  <w16cex:commentExtensible w16cex:durableId="60D24F69" w16cex:dateUtc="2023-02-09T14:01:02.277Z"/>
  <w16cex:commentExtensible w16cex:durableId="017292B6" w16cex:dateUtc="2023-02-09T15:24:44.354Z"/>
  <w16cex:commentExtensible w16cex:durableId="5133C3A6" w16cex:dateUtc="2023-02-09T15:28:53.912Z"/>
  <w16cex:commentExtensible w16cex:durableId="273B3297" w16cex:dateUtc="2023-02-09T15:31:46.476Z"/>
  <w16cex:commentExtensible w16cex:durableId="273CA4FA" w16cex:dateUtc="2023-02-09T15:35:54.788Z"/>
  <w16cex:commentExtensible w16cex:durableId="20200120" w16cex:dateUtc="2023-02-09T15:41:48.302Z"/>
  <w16cex:commentExtensible w16cex:durableId="0904F356" w16cex:dateUtc="2023-02-10T10:16:55.104Z"/>
  <w16cex:commentExtensible w16cex:durableId="4EEBF163" w16cex:dateUtc="2023-02-10T10:35:19.538Z"/>
  <w16cex:commentExtensible w16cex:durableId="7DA5A570" w16cex:dateUtc="2023-03-14T09:56:50.761Z"/>
  <w16cex:commentExtensible w16cex:durableId="77FE478F" w16cex:dateUtc="2023-03-16T12:36:15.897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84B987" w16cid:durableId="27E76731"/>
  <w16cid:commentId w16cid:paraId="4815C183" w16cid:durableId="27E079A7"/>
  <w16cid:commentId w16cid:paraId="6F560A49" w16cid:durableId="27E07A7D"/>
  <w16cid:commentId w16cid:paraId="6595DE86" w16cid:durableId="27E07A8E"/>
  <w16cid:commentId w16cid:paraId="613A1C40" w16cid:durableId="27E767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51351" w14:textId="77777777" w:rsidR="00D678C3" w:rsidRDefault="00D678C3" w:rsidP="00736F90">
      <w:pPr>
        <w:spacing w:after="0" w:line="240" w:lineRule="auto"/>
      </w:pPr>
      <w:r>
        <w:separator/>
      </w:r>
    </w:p>
  </w:endnote>
  <w:endnote w:type="continuationSeparator" w:id="0">
    <w:p w14:paraId="511616A2" w14:textId="77777777" w:rsidR="00D678C3" w:rsidRDefault="00D678C3" w:rsidP="00736F90">
      <w:pPr>
        <w:spacing w:after="0" w:line="240" w:lineRule="auto"/>
      </w:pPr>
      <w:r>
        <w:continuationSeparator/>
      </w:r>
    </w:p>
  </w:endnote>
  <w:endnote w:type="continuationNotice" w:id="1">
    <w:p w14:paraId="5E243085" w14:textId="77777777" w:rsidR="00D678C3" w:rsidRDefault="00D678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30D3E" w14:textId="51AD6CD6" w:rsidR="007236BE" w:rsidRDefault="0040377B" w:rsidP="007236BE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754B16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754B16">
      <w:rPr>
        <w:b/>
        <w:bCs/>
        <w:noProof/>
      </w:rPr>
      <w:t>14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C0121" w14:textId="77777777" w:rsidR="007236BE" w:rsidRDefault="007236BE">
    <w:pPr>
      <w:pStyle w:val="Stopka"/>
      <w:jc w:val="center"/>
    </w:pPr>
  </w:p>
  <w:p w14:paraId="203A0C53" w14:textId="7728252B" w:rsidR="007236BE" w:rsidRDefault="007236BE">
    <w:pPr>
      <w:pStyle w:val="Stopka"/>
      <w:jc w:val="center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54B1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54B16">
      <w:rPr>
        <w:b/>
        <w:bCs/>
        <w:noProof/>
      </w:rPr>
      <w:t>14</w:t>
    </w:r>
    <w:r>
      <w:rPr>
        <w:b/>
        <w:bCs/>
        <w:sz w:val="24"/>
        <w:szCs w:val="24"/>
      </w:rPr>
      <w:fldChar w:fldCharType="end"/>
    </w:r>
  </w:p>
  <w:p w14:paraId="6156CCD9" w14:textId="77777777" w:rsidR="00591EBB" w:rsidRDefault="00591EBB" w:rsidP="00AA721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4AAC6" w14:textId="77777777" w:rsidR="00D678C3" w:rsidRDefault="00D678C3" w:rsidP="00736F90">
      <w:pPr>
        <w:spacing w:after="0" w:line="240" w:lineRule="auto"/>
      </w:pPr>
      <w:r>
        <w:separator/>
      </w:r>
    </w:p>
  </w:footnote>
  <w:footnote w:type="continuationSeparator" w:id="0">
    <w:p w14:paraId="42224FC3" w14:textId="77777777" w:rsidR="00D678C3" w:rsidRDefault="00D678C3" w:rsidP="00736F90">
      <w:pPr>
        <w:spacing w:after="0" w:line="240" w:lineRule="auto"/>
      </w:pPr>
      <w:r>
        <w:continuationSeparator/>
      </w:r>
    </w:p>
  </w:footnote>
  <w:footnote w:type="continuationNotice" w:id="1">
    <w:p w14:paraId="69394312" w14:textId="77777777" w:rsidR="00D678C3" w:rsidRDefault="00D678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36C0F48" w14:paraId="45966C78" w14:textId="77777777" w:rsidTr="006543E5">
      <w:trPr>
        <w:trHeight w:val="300"/>
      </w:trPr>
      <w:tc>
        <w:tcPr>
          <w:tcW w:w="3020" w:type="dxa"/>
        </w:tcPr>
        <w:p w14:paraId="10B24C66" w14:textId="65E31F61" w:rsidR="136C0F48" w:rsidRDefault="136C0F48" w:rsidP="006543E5">
          <w:pPr>
            <w:pStyle w:val="Nagwek"/>
            <w:ind w:left="-115"/>
          </w:pPr>
        </w:p>
      </w:tc>
      <w:tc>
        <w:tcPr>
          <w:tcW w:w="3020" w:type="dxa"/>
        </w:tcPr>
        <w:p w14:paraId="6618AD42" w14:textId="49B83C19" w:rsidR="136C0F48" w:rsidRDefault="136C0F48" w:rsidP="006543E5">
          <w:pPr>
            <w:pStyle w:val="Nagwek"/>
            <w:jc w:val="center"/>
          </w:pPr>
        </w:p>
      </w:tc>
      <w:tc>
        <w:tcPr>
          <w:tcW w:w="3020" w:type="dxa"/>
        </w:tcPr>
        <w:p w14:paraId="266D7B73" w14:textId="76EE6043" w:rsidR="136C0F48" w:rsidRDefault="136C0F48" w:rsidP="006543E5">
          <w:pPr>
            <w:pStyle w:val="Nagwek"/>
            <w:ind w:right="-115"/>
            <w:jc w:val="right"/>
          </w:pPr>
        </w:p>
      </w:tc>
    </w:tr>
  </w:tbl>
  <w:p w14:paraId="7EE5812D" w14:textId="5F98E17F" w:rsidR="136C0F48" w:rsidRDefault="136C0F48" w:rsidP="000408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4F36C" w14:textId="77777777" w:rsidR="00F011EF" w:rsidRDefault="00F011EF">
    <w:pPr>
      <w:pStyle w:val="Nagwek"/>
    </w:pPr>
    <w:r>
      <w:rPr>
        <w:noProof/>
        <w:lang w:eastAsia="pl-PL"/>
      </w:rPr>
      <w:drawing>
        <wp:inline distT="0" distB="0" distL="0" distR="0" wp14:anchorId="084D8B9A" wp14:editId="0832DDF6">
          <wp:extent cx="5760720" cy="467542"/>
          <wp:effectExtent l="0" t="0" r="0" b="8890"/>
          <wp:docPr id="3" name="Obraz 3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51753" t="48027" r="8747" b="40562"/>
                  <a:stretch/>
                </pic:blipFill>
                <pic:spPr bwMode="auto">
                  <a:xfrm>
                    <a:off x="0" y="0"/>
                    <a:ext cx="5760720" cy="4675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109"/>
    <w:multiLevelType w:val="hybridMultilevel"/>
    <w:tmpl w:val="3D6838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D3B53"/>
    <w:multiLevelType w:val="hybridMultilevel"/>
    <w:tmpl w:val="299A6C9E"/>
    <w:lvl w:ilvl="0" w:tplc="A15CBE3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611CE"/>
    <w:multiLevelType w:val="hybridMultilevel"/>
    <w:tmpl w:val="89121E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0AAE0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F374F"/>
    <w:multiLevelType w:val="hybridMultilevel"/>
    <w:tmpl w:val="2B98B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A68C2"/>
    <w:multiLevelType w:val="hybridMultilevel"/>
    <w:tmpl w:val="46ACBE64"/>
    <w:lvl w:ilvl="0" w:tplc="0415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5" w15:restartNumberingAfterBreak="0">
    <w:nsid w:val="15E76DFE"/>
    <w:multiLevelType w:val="hybridMultilevel"/>
    <w:tmpl w:val="735066BC"/>
    <w:lvl w:ilvl="0" w:tplc="ADA41B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457DF"/>
    <w:multiLevelType w:val="hybridMultilevel"/>
    <w:tmpl w:val="879AA34A"/>
    <w:lvl w:ilvl="0" w:tplc="001A5CF4">
      <w:start w:val="5"/>
      <w:numFmt w:val="decimal"/>
      <w:lvlText w:val="%1."/>
      <w:lvlJc w:val="right"/>
      <w:pPr>
        <w:ind w:left="720" w:hanging="360"/>
      </w:pPr>
      <w:rPr>
        <w:rFonts w:ascii="Arial" w:hAnsi="Arial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03738"/>
    <w:multiLevelType w:val="hybridMultilevel"/>
    <w:tmpl w:val="4C2833D8"/>
    <w:lvl w:ilvl="0" w:tplc="A15CBE3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00D2F"/>
    <w:multiLevelType w:val="hybridMultilevel"/>
    <w:tmpl w:val="73A85212"/>
    <w:lvl w:ilvl="0" w:tplc="D9121A7C">
      <w:start w:val="1"/>
      <w:numFmt w:val="decimal"/>
      <w:lvlText w:val="%1."/>
      <w:lvlJc w:val="right"/>
      <w:pPr>
        <w:ind w:left="786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1C6239"/>
    <w:multiLevelType w:val="hybridMultilevel"/>
    <w:tmpl w:val="80F60158"/>
    <w:lvl w:ilvl="0" w:tplc="0A54B0B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E7B53"/>
    <w:multiLevelType w:val="hybridMultilevel"/>
    <w:tmpl w:val="9D60F83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7605F"/>
    <w:multiLevelType w:val="hybridMultilevel"/>
    <w:tmpl w:val="BCA802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Cambria" w:hAnsi="Cambria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Cambria" w:hAnsi="Cambria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Cambria" w:hAnsi="Cambria" w:hint="default"/>
      </w:rPr>
    </w:lvl>
  </w:abstractNum>
  <w:abstractNum w:abstractNumId="12" w15:restartNumberingAfterBreak="0">
    <w:nsid w:val="21B54D9F"/>
    <w:multiLevelType w:val="multilevel"/>
    <w:tmpl w:val="58EA947E"/>
    <w:lvl w:ilvl="0">
      <w:start w:val="1"/>
      <w:numFmt w:val="ordinal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ordinal"/>
      <w:lvlRestart w:val="0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ordinal"/>
      <w:lvlRestart w:val="0"/>
      <w:lvlText w:val="%1%2%3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F6F62A7"/>
    <w:multiLevelType w:val="hybridMultilevel"/>
    <w:tmpl w:val="E6A02BE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8E1439"/>
    <w:multiLevelType w:val="hybridMultilevel"/>
    <w:tmpl w:val="A8B84ECE"/>
    <w:lvl w:ilvl="0" w:tplc="881400EC">
      <w:start w:val="3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753BE"/>
    <w:multiLevelType w:val="hybridMultilevel"/>
    <w:tmpl w:val="A63AB034"/>
    <w:lvl w:ilvl="0" w:tplc="6B68F8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F43CC"/>
    <w:multiLevelType w:val="hybridMultilevel"/>
    <w:tmpl w:val="3B56C4E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50966C1"/>
    <w:multiLevelType w:val="hybridMultilevel"/>
    <w:tmpl w:val="36F48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B1BED"/>
    <w:multiLevelType w:val="hybridMultilevel"/>
    <w:tmpl w:val="C8BA0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17EE5"/>
    <w:multiLevelType w:val="hybridMultilevel"/>
    <w:tmpl w:val="8E524F46"/>
    <w:lvl w:ilvl="0" w:tplc="A4142C88">
      <w:start w:val="2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04194"/>
    <w:multiLevelType w:val="hybridMultilevel"/>
    <w:tmpl w:val="879AA34A"/>
    <w:lvl w:ilvl="0" w:tplc="001A5CF4">
      <w:start w:val="5"/>
      <w:numFmt w:val="decimal"/>
      <w:lvlText w:val="%1."/>
      <w:lvlJc w:val="right"/>
      <w:pPr>
        <w:ind w:left="720" w:hanging="360"/>
      </w:pPr>
      <w:rPr>
        <w:rFonts w:ascii="Arial" w:hAnsi="Arial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40B09"/>
    <w:multiLevelType w:val="hybridMultilevel"/>
    <w:tmpl w:val="43B86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31669"/>
    <w:multiLevelType w:val="hybridMultilevel"/>
    <w:tmpl w:val="F858DA5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990640C"/>
    <w:multiLevelType w:val="hybridMultilevel"/>
    <w:tmpl w:val="C8BA0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B512A"/>
    <w:multiLevelType w:val="hybridMultilevel"/>
    <w:tmpl w:val="353EEF30"/>
    <w:lvl w:ilvl="0" w:tplc="EAA084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5D16D76"/>
    <w:multiLevelType w:val="hybridMultilevel"/>
    <w:tmpl w:val="43B86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B5870"/>
    <w:multiLevelType w:val="hybridMultilevel"/>
    <w:tmpl w:val="F1DE7052"/>
    <w:lvl w:ilvl="0" w:tplc="A9E40C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D14A6"/>
    <w:multiLevelType w:val="hybridMultilevel"/>
    <w:tmpl w:val="9D6EF6F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649F798E"/>
    <w:multiLevelType w:val="hybridMultilevel"/>
    <w:tmpl w:val="28801F6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7E044B5"/>
    <w:multiLevelType w:val="hybridMultilevel"/>
    <w:tmpl w:val="879AA34A"/>
    <w:lvl w:ilvl="0" w:tplc="001A5CF4">
      <w:start w:val="5"/>
      <w:numFmt w:val="decimal"/>
      <w:lvlText w:val="%1."/>
      <w:lvlJc w:val="right"/>
      <w:pPr>
        <w:ind w:left="720" w:hanging="360"/>
      </w:pPr>
      <w:rPr>
        <w:rFonts w:ascii="Arial" w:hAnsi="Arial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8585A"/>
    <w:multiLevelType w:val="hybridMultilevel"/>
    <w:tmpl w:val="879AA34A"/>
    <w:lvl w:ilvl="0" w:tplc="001A5CF4">
      <w:start w:val="5"/>
      <w:numFmt w:val="decimal"/>
      <w:lvlText w:val="%1."/>
      <w:lvlJc w:val="right"/>
      <w:pPr>
        <w:ind w:left="720" w:hanging="360"/>
      </w:pPr>
      <w:rPr>
        <w:rFonts w:ascii="Arial" w:hAnsi="Arial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50EE5"/>
    <w:multiLevelType w:val="hybridMultilevel"/>
    <w:tmpl w:val="EC46F9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A91097"/>
    <w:multiLevelType w:val="hybridMultilevel"/>
    <w:tmpl w:val="E4FC307E"/>
    <w:lvl w:ilvl="0" w:tplc="A9E40C9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A560554"/>
    <w:multiLevelType w:val="hybridMultilevel"/>
    <w:tmpl w:val="42DA3C0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4" w15:restartNumberingAfterBreak="0">
    <w:nsid w:val="7A816999"/>
    <w:multiLevelType w:val="hybridMultilevel"/>
    <w:tmpl w:val="C8BA0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1722D"/>
    <w:multiLevelType w:val="hybridMultilevel"/>
    <w:tmpl w:val="BC8CDC74"/>
    <w:lvl w:ilvl="0" w:tplc="EFE821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1CB0E3E2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24232"/>
    <w:multiLevelType w:val="hybridMultilevel"/>
    <w:tmpl w:val="5B6EF4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Courier New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Courier New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Courier New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Courier New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Courier New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Courier New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Courier New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Courier New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Courier New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18"/>
  </w:num>
  <w:num w:numId="23">
    <w:abstractNumId w:val="8"/>
  </w:num>
  <w:num w:numId="24">
    <w:abstractNumId w:val="17"/>
  </w:num>
  <w:num w:numId="25">
    <w:abstractNumId w:val="21"/>
  </w:num>
  <w:num w:numId="26">
    <w:abstractNumId w:val="29"/>
  </w:num>
  <w:num w:numId="27">
    <w:abstractNumId w:val="30"/>
  </w:num>
  <w:num w:numId="28">
    <w:abstractNumId w:val="20"/>
  </w:num>
  <w:num w:numId="29">
    <w:abstractNumId w:val="6"/>
  </w:num>
  <w:num w:numId="30">
    <w:abstractNumId w:val="36"/>
  </w:num>
  <w:num w:numId="31">
    <w:abstractNumId w:val="3"/>
  </w:num>
  <w:num w:numId="32">
    <w:abstractNumId w:val="32"/>
  </w:num>
  <w:num w:numId="33">
    <w:abstractNumId w:val="4"/>
  </w:num>
  <w:num w:numId="34">
    <w:abstractNumId w:val="28"/>
  </w:num>
  <w:num w:numId="35">
    <w:abstractNumId w:val="16"/>
  </w:num>
  <w:num w:numId="36">
    <w:abstractNumId w:val="27"/>
  </w:num>
  <w:num w:numId="37">
    <w:abstractNumId w:val="33"/>
  </w:num>
  <w:num w:numId="38">
    <w:abstractNumId w:val="24"/>
  </w:num>
  <w:num w:numId="39">
    <w:abstractNumId w:val="12"/>
  </w:num>
  <w:num w:numId="40">
    <w:abstractNumId w:val="22"/>
  </w:num>
  <w:num w:numId="41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A90C81B7-88B3-49E8-85AB-D9808A1FCE49}"/>
  </w:docVars>
  <w:rsids>
    <w:rsidRoot w:val="00484FCD"/>
    <w:rsid w:val="00001880"/>
    <w:rsid w:val="000075CE"/>
    <w:rsid w:val="00013366"/>
    <w:rsid w:val="00015147"/>
    <w:rsid w:val="0001669C"/>
    <w:rsid w:val="0002181A"/>
    <w:rsid w:val="00022C84"/>
    <w:rsid w:val="00025623"/>
    <w:rsid w:val="00025861"/>
    <w:rsid w:val="000261FD"/>
    <w:rsid w:val="000265D1"/>
    <w:rsid w:val="00031D72"/>
    <w:rsid w:val="00034730"/>
    <w:rsid w:val="000356B8"/>
    <w:rsid w:val="000357EF"/>
    <w:rsid w:val="00036A7F"/>
    <w:rsid w:val="00037216"/>
    <w:rsid w:val="00037D6C"/>
    <w:rsid w:val="0004060A"/>
    <w:rsid w:val="00040684"/>
    <w:rsid w:val="00040811"/>
    <w:rsid w:val="00042D9E"/>
    <w:rsid w:val="00045FD1"/>
    <w:rsid w:val="000470CD"/>
    <w:rsid w:val="0005019E"/>
    <w:rsid w:val="00051682"/>
    <w:rsid w:val="00052CD7"/>
    <w:rsid w:val="0005352F"/>
    <w:rsid w:val="00054788"/>
    <w:rsid w:val="00056E49"/>
    <w:rsid w:val="00057BED"/>
    <w:rsid w:val="00064D4B"/>
    <w:rsid w:val="00065F1C"/>
    <w:rsid w:val="00070A5E"/>
    <w:rsid w:val="00071751"/>
    <w:rsid w:val="000717F9"/>
    <w:rsid w:val="00073E45"/>
    <w:rsid w:val="00074C8C"/>
    <w:rsid w:val="00075724"/>
    <w:rsid w:val="000765FC"/>
    <w:rsid w:val="00077831"/>
    <w:rsid w:val="000840FB"/>
    <w:rsid w:val="00084832"/>
    <w:rsid w:val="00084AE1"/>
    <w:rsid w:val="00086AB3"/>
    <w:rsid w:val="0009019E"/>
    <w:rsid w:val="00090A0E"/>
    <w:rsid w:val="00091032"/>
    <w:rsid w:val="000A0DB3"/>
    <w:rsid w:val="000A2870"/>
    <w:rsid w:val="000A33DB"/>
    <w:rsid w:val="000A64E7"/>
    <w:rsid w:val="000B0187"/>
    <w:rsid w:val="000C3B90"/>
    <w:rsid w:val="000D0242"/>
    <w:rsid w:val="000D42BC"/>
    <w:rsid w:val="000E2A5D"/>
    <w:rsid w:val="000F03C1"/>
    <w:rsid w:val="000F0FFB"/>
    <w:rsid w:val="000F30CE"/>
    <w:rsid w:val="000F3DD5"/>
    <w:rsid w:val="000F685F"/>
    <w:rsid w:val="000F7D16"/>
    <w:rsid w:val="00101273"/>
    <w:rsid w:val="0010441B"/>
    <w:rsid w:val="00105FD1"/>
    <w:rsid w:val="001071C1"/>
    <w:rsid w:val="001108FF"/>
    <w:rsid w:val="001110F7"/>
    <w:rsid w:val="00111D55"/>
    <w:rsid w:val="00113154"/>
    <w:rsid w:val="0011346C"/>
    <w:rsid w:val="00113AA0"/>
    <w:rsid w:val="00115798"/>
    <w:rsid w:val="001158B2"/>
    <w:rsid w:val="00117DF2"/>
    <w:rsid w:val="00121965"/>
    <w:rsid w:val="00123FA6"/>
    <w:rsid w:val="00130AB2"/>
    <w:rsid w:val="00132B09"/>
    <w:rsid w:val="00133433"/>
    <w:rsid w:val="001343AE"/>
    <w:rsid w:val="00135FB5"/>
    <w:rsid w:val="001364C6"/>
    <w:rsid w:val="00136610"/>
    <w:rsid w:val="00136F86"/>
    <w:rsid w:val="001405D5"/>
    <w:rsid w:val="00143369"/>
    <w:rsid w:val="001455C1"/>
    <w:rsid w:val="00146645"/>
    <w:rsid w:val="00147573"/>
    <w:rsid w:val="00151E34"/>
    <w:rsid w:val="00153FCE"/>
    <w:rsid w:val="0015405E"/>
    <w:rsid w:val="001540A8"/>
    <w:rsid w:val="00154151"/>
    <w:rsid w:val="0016087F"/>
    <w:rsid w:val="001609C0"/>
    <w:rsid w:val="00163090"/>
    <w:rsid w:val="001649F1"/>
    <w:rsid w:val="0016514A"/>
    <w:rsid w:val="00165EB7"/>
    <w:rsid w:val="001666B3"/>
    <w:rsid w:val="00166C0D"/>
    <w:rsid w:val="00166C6C"/>
    <w:rsid w:val="0016EA94"/>
    <w:rsid w:val="00170337"/>
    <w:rsid w:val="001737E2"/>
    <w:rsid w:val="001738E7"/>
    <w:rsid w:val="001751AA"/>
    <w:rsid w:val="00175587"/>
    <w:rsid w:val="00175916"/>
    <w:rsid w:val="00180A85"/>
    <w:rsid w:val="001850B3"/>
    <w:rsid w:val="001853EA"/>
    <w:rsid w:val="00197390"/>
    <w:rsid w:val="00197FA0"/>
    <w:rsid w:val="001A35F1"/>
    <w:rsid w:val="001C0395"/>
    <w:rsid w:val="001C24B9"/>
    <w:rsid w:val="001C25A6"/>
    <w:rsid w:val="001C29FA"/>
    <w:rsid w:val="001C42CC"/>
    <w:rsid w:val="001D2278"/>
    <w:rsid w:val="001D240E"/>
    <w:rsid w:val="001D4F2F"/>
    <w:rsid w:val="001E0872"/>
    <w:rsid w:val="001E1220"/>
    <w:rsid w:val="001E552F"/>
    <w:rsid w:val="001F4385"/>
    <w:rsid w:val="001F527F"/>
    <w:rsid w:val="002006B5"/>
    <w:rsid w:val="002010C9"/>
    <w:rsid w:val="00204F82"/>
    <w:rsid w:val="0020558F"/>
    <w:rsid w:val="0021379F"/>
    <w:rsid w:val="00216A06"/>
    <w:rsid w:val="0022250C"/>
    <w:rsid w:val="002225B7"/>
    <w:rsid w:val="00222BD6"/>
    <w:rsid w:val="002245B0"/>
    <w:rsid w:val="002271BC"/>
    <w:rsid w:val="002423A9"/>
    <w:rsid w:val="00242AD3"/>
    <w:rsid w:val="002466AA"/>
    <w:rsid w:val="00252D36"/>
    <w:rsid w:val="00254A57"/>
    <w:rsid w:val="002552BE"/>
    <w:rsid w:val="00260356"/>
    <w:rsid w:val="002620E8"/>
    <w:rsid w:val="00262BC6"/>
    <w:rsid w:val="00263B3E"/>
    <w:rsid w:val="00263D10"/>
    <w:rsid w:val="00265BA5"/>
    <w:rsid w:val="00265BFD"/>
    <w:rsid w:val="00274050"/>
    <w:rsid w:val="00280886"/>
    <w:rsid w:val="00284430"/>
    <w:rsid w:val="002858BB"/>
    <w:rsid w:val="002861E4"/>
    <w:rsid w:val="00286DA2"/>
    <w:rsid w:val="00287ACC"/>
    <w:rsid w:val="002914EA"/>
    <w:rsid w:val="0029432A"/>
    <w:rsid w:val="00295028"/>
    <w:rsid w:val="00295852"/>
    <w:rsid w:val="00296927"/>
    <w:rsid w:val="00296C7A"/>
    <w:rsid w:val="00297312"/>
    <w:rsid w:val="002A12FD"/>
    <w:rsid w:val="002A430F"/>
    <w:rsid w:val="002A7AA8"/>
    <w:rsid w:val="002B06A2"/>
    <w:rsid w:val="002B24CE"/>
    <w:rsid w:val="002B3EA0"/>
    <w:rsid w:val="002C2E20"/>
    <w:rsid w:val="002C3F19"/>
    <w:rsid w:val="002C4088"/>
    <w:rsid w:val="002C62A2"/>
    <w:rsid w:val="002D078C"/>
    <w:rsid w:val="002D1A19"/>
    <w:rsid w:val="002D2F04"/>
    <w:rsid w:val="002D371F"/>
    <w:rsid w:val="002D615F"/>
    <w:rsid w:val="002D71E7"/>
    <w:rsid w:val="002D7D33"/>
    <w:rsid w:val="002E7231"/>
    <w:rsid w:val="002E76DB"/>
    <w:rsid w:val="002F3B1E"/>
    <w:rsid w:val="002F58BE"/>
    <w:rsid w:val="002F6012"/>
    <w:rsid w:val="002F6C6E"/>
    <w:rsid w:val="002F7C6B"/>
    <w:rsid w:val="003018BF"/>
    <w:rsid w:val="00302886"/>
    <w:rsid w:val="00305EF7"/>
    <w:rsid w:val="003074DE"/>
    <w:rsid w:val="003122F5"/>
    <w:rsid w:val="0031277C"/>
    <w:rsid w:val="0031387A"/>
    <w:rsid w:val="00316A45"/>
    <w:rsid w:val="00316F5E"/>
    <w:rsid w:val="00324E2B"/>
    <w:rsid w:val="00330E6F"/>
    <w:rsid w:val="00331E0E"/>
    <w:rsid w:val="00333283"/>
    <w:rsid w:val="003347C0"/>
    <w:rsid w:val="003366A5"/>
    <w:rsid w:val="00336D63"/>
    <w:rsid w:val="00337F3A"/>
    <w:rsid w:val="00340A7E"/>
    <w:rsid w:val="00343279"/>
    <w:rsid w:val="003439C6"/>
    <w:rsid w:val="0035305E"/>
    <w:rsid w:val="00353BD5"/>
    <w:rsid w:val="00355CF8"/>
    <w:rsid w:val="0036155C"/>
    <w:rsid w:val="0036511B"/>
    <w:rsid w:val="003656A2"/>
    <w:rsid w:val="0036605F"/>
    <w:rsid w:val="003671BD"/>
    <w:rsid w:val="003713D7"/>
    <w:rsid w:val="0037204C"/>
    <w:rsid w:val="00373338"/>
    <w:rsid w:val="00373869"/>
    <w:rsid w:val="00375659"/>
    <w:rsid w:val="003768D7"/>
    <w:rsid w:val="0038308A"/>
    <w:rsid w:val="00386C2E"/>
    <w:rsid w:val="00390B8D"/>
    <w:rsid w:val="003928DC"/>
    <w:rsid w:val="003929FD"/>
    <w:rsid w:val="003956A6"/>
    <w:rsid w:val="003970E9"/>
    <w:rsid w:val="003977B8"/>
    <w:rsid w:val="003A0084"/>
    <w:rsid w:val="003A0FD5"/>
    <w:rsid w:val="003A36E7"/>
    <w:rsid w:val="003A6086"/>
    <w:rsid w:val="003A66BD"/>
    <w:rsid w:val="003A72E2"/>
    <w:rsid w:val="003A75AD"/>
    <w:rsid w:val="003B13A2"/>
    <w:rsid w:val="003B1FF4"/>
    <w:rsid w:val="003B4672"/>
    <w:rsid w:val="003C070F"/>
    <w:rsid w:val="003C1C18"/>
    <w:rsid w:val="003C59C5"/>
    <w:rsid w:val="003C5F53"/>
    <w:rsid w:val="003D0FA3"/>
    <w:rsid w:val="003D156E"/>
    <w:rsid w:val="003D1E53"/>
    <w:rsid w:val="003D5863"/>
    <w:rsid w:val="003D7BB7"/>
    <w:rsid w:val="003E109D"/>
    <w:rsid w:val="003E11F2"/>
    <w:rsid w:val="003E15CB"/>
    <w:rsid w:val="003E28FC"/>
    <w:rsid w:val="003E4E7D"/>
    <w:rsid w:val="003E7845"/>
    <w:rsid w:val="003F0F56"/>
    <w:rsid w:val="003F350C"/>
    <w:rsid w:val="003F41EB"/>
    <w:rsid w:val="003F71E0"/>
    <w:rsid w:val="003F7808"/>
    <w:rsid w:val="0040200D"/>
    <w:rsid w:val="00403370"/>
    <w:rsid w:val="0040377B"/>
    <w:rsid w:val="004047BA"/>
    <w:rsid w:val="00406163"/>
    <w:rsid w:val="00406657"/>
    <w:rsid w:val="00410D8C"/>
    <w:rsid w:val="004110B2"/>
    <w:rsid w:val="004125E7"/>
    <w:rsid w:val="0041451D"/>
    <w:rsid w:val="004156D5"/>
    <w:rsid w:val="004202A8"/>
    <w:rsid w:val="004216CD"/>
    <w:rsid w:val="00425A0B"/>
    <w:rsid w:val="00432707"/>
    <w:rsid w:val="004329FF"/>
    <w:rsid w:val="00433D56"/>
    <w:rsid w:val="004424A6"/>
    <w:rsid w:val="00447D52"/>
    <w:rsid w:val="00452868"/>
    <w:rsid w:val="00453294"/>
    <w:rsid w:val="004564BF"/>
    <w:rsid w:val="00456633"/>
    <w:rsid w:val="00457906"/>
    <w:rsid w:val="00461B22"/>
    <w:rsid w:val="004629EE"/>
    <w:rsid w:val="0046347B"/>
    <w:rsid w:val="004634DE"/>
    <w:rsid w:val="00465508"/>
    <w:rsid w:val="00465BC5"/>
    <w:rsid w:val="004665C6"/>
    <w:rsid w:val="004666B8"/>
    <w:rsid w:val="004710BA"/>
    <w:rsid w:val="004743CB"/>
    <w:rsid w:val="00474BD9"/>
    <w:rsid w:val="004818EE"/>
    <w:rsid w:val="00483646"/>
    <w:rsid w:val="00483750"/>
    <w:rsid w:val="00483B68"/>
    <w:rsid w:val="00484FCD"/>
    <w:rsid w:val="004872C6"/>
    <w:rsid w:val="00487771"/>
    <w:rsid w:val="00495B50"/>
    <w:rsid w:val="00497AD3"/>
    <w:rsid w:val="004A43DB"/>
    <w:rsid w:val="004A515E"/>
    <w:rsid w:val="004A6559"/>
    <w:rsid w:val="004B0E56"/>
    <w:rsid w:val="004B412A"/>
    <w:rsid w:val="004B5359"/>
    <w:rsid w:val="004B64C8"/>
    <w:rsid w:val="004B650D"/>
    <w:rsid w:val="004C0C0A"/>
    <w:rsid w:val="004C1188"/>
    <w:rsid w:val="004C36C6"/>
    <w:rsid w:val="004D00BA"/>
    <w:rsid w:val="004D55C9"/>
    <w:rsid w:val="004E280C"/>
    <w:rsid w:val="004E5CBD"/>
    <w:rsid w:val="004F0B8F"/>
    <w:rsid w:val="004F212D"/>
    <w:rsid w:val="004F5239"/>
    <w:rsid w:val="004F6F70"/>
    <w:rsid w:val="00501C70"/>
    <w:rsid w:val="0050285A"/>
    <w:rsid w:val="00504261"/>
    <w:rsid w:val="00504758"/>
    <w:rsid w:val="00504A64"/>
    <w:rsid w:val="005063A8"/>
    <w:rsid w:val="005078B8"/>
    <w:rsid w:val="00514736"/>
    <w:rsid w:val="00514737"/>
    <w:rsid w:val="005165D5"/>
    <w:rsid w:val="00517AAF"/>
    <w:rsid w:val="00521B27"/>
    <w:rsid w:val="00526B3F"/>
    <w:rsid w:val="00530F6F"/>
    <w:rsid w:val="00531385"/>
    <w:rsid w:val="0053176D"/>
    <w:rsid w:val="00531B2D"/>
    <w:rsid w:val="00534BC5"/>
    <w:rsid w:val="00536EE5"/>
    <w:rsid w:val="00542E64"/>
    <w:rsid w:val="005460C8"/>
    <w:rsid w:val="00550E6E"/>
    <w:rsid w:val="00552135"/>
    <w:rsid w:val="00552865"/>
    <w:rsid w:val="00557089"/>
    <w:rsid w:val="00557DC5"/>
    <w:rsid w:val="0056611B"/>
    <w:rsid w:val="0057006C"/>
    <w:rsid w:val="00571601"/>
    <w:rsid w:val="00571773"/>
    <w:rsid w:val="00571DCA"/>
    <w:rsid w:val="00577441"/>
    <w:rsid w:val="00577AD9"/>
    <w:rsid w:val="00580F59"/>
    <w:rsid w:val="00580F60"/>
    <w:rsid w:val="00581A12"/>
    <w:rsid w:val="00587C8B"/>
    <w:rsid w:val="00591532"/>
    <w:rsid w:val="00591EBB"/>
    <w:rsid w:val="0059221B"/>
    <w:rsid w:val="00594026"/>
    <w:rsid w:val="00594F1A"/>
    <w:rsid w:val="00596CB3"/>
    <w:rsid w:val="00596E79"/>
    <w:rsid w:val="005A3B1A"/>
    <w:rsid w:val="005A59B7"/>
    <w:rsid w:val="005B0653"/>
    <w:rsid w:val="005B3009"/>
    <w:rsid w:val="005B4048"/>
    <w:rsid w:val="005B4130"/>
    <w:rsid w:val="005B5217"/>
    <w:rsid w:val="005C65A1"/>
    <w:rsid w:val="005D159C"/>
    <w:rsid w:val="005D9A8B"/>
    <w:rsid w:val="005E176B"/>
    <w:rsid w:val="005E2B37"/>
    <w:rsid w:val="005E5069"/>
    <w:rsid w:val="005E5EE1"/>
    <w:rsid w:val="005F35CC"/>
    <w:rsid w:val="005F4713"/>
    <w:rsid w:val="005F667A"/>
    <w:rsid w:val="00603362"/>
    <w:rsid w:val="00606217"/>
    <w:rsid w:val="00606372"/>
    <w:rsid w:val="006128EE"/>
    <w:rsid w:val="00612C43"/>
    <w:rsid w:val="006136D8"/>
    <w:rsid w:val="006169E1"/>
    <w:rsid w:val="006203CA"/>
    <w:rsid w:val="00620962"/>
    <w:rsid w:val="00623105"/>
    <w:rsid w:val="00627CF4"/>
    <w:rsid w:val="006326B3"/>
    <w:rsid w:val="00636991"/>
    <w:rsid w:val="00637296"/>
    <w:rsid w:val="006411C1"/>
    <w:rsid w:val="00641345"/>
    <w:rsid w:val="00641562"/>
    <w:rsid w:val="0064704E"/>
    <w:rsid w:val="006503D0"/>
    <w:rsid w:val="00650535"/>
    <w:rsid w:val="00650E18"/>
    <w:rsid w:val="00653235"/>
    <w:rsid w:val="00653726"/>
    <w:rsid w:val="006543E5"/>
    <w:rsid w:val="006564CD"/>
    <w:rsid w:val="0065754B"/>
    <w:rsid w:val="0066059A"/>
    <w:rsid w:val="00660A41"/>
    <w:rsid w:val="006654E0"/>
    <w:rsid w:val="006724E7"/>
    <w:rsid w:val="00673930"/>
    <w:rsid w:val="00675B61"/>
    <w:rsid w:val="00676702"/>
    <w:rsid w:val="006813DE"/>
    <w:rsid w:val="00681E6D"/>
    <w:rsid w:val="0068667D"/>
    <w:rsid w:val="00687FAB"/>
    <w:rsid w:val="006920E9"/>
    <w:rsid w:val="006928E7"/>
    <w:rsid w:val="0069599F"/>
    <w:rsid w:val="00696566"/>
    <w:rsid w:val="006A6D62"/>
    <w:rsid w:val="006B2760"/>
    <w:rsid w:val="006B4FDD"/>
    <w:rsid w:val="006B77B0"/>
    <w:rsid w:val="006C1240"/>
    <w:rsid w:val="006C12D1"/>
    <w:rsid w:val="006C3652"/>
    <w:rsid w:val="006C4BD3"/>
    <w:rsid w:val="006D047D"/>
    <w:rsid w:val="006D75C2"/>
    <w:rsid w:val="006D7E3B"/>
    <w:rsid w:val="006E21DF"/>
    <w:rsid w:val="006E7DB9"/>
    <w:rsid w:val="006F1BF4"/>
    <w:rsid w:val="006F3EE0"/>
    <w:rsid w:val="006F5365"/>
    <w:rsid w:val="0070255C"/>
    <w:rsid w:val="00703968"/>
    <w:rsid w:val="00706666"/>
    <w:rsid w:val="00711180"/>
    <w:rsid w:val="007118AC"/>
    <w:rsid w:val="00711AC4"/>
    <w:rsid w:val="007136AD"/>
    <w:rsid w:val="00713B5D"/>
    <w:rsid w:val="007177B6"/>
    <w:rsid w:val="0072153C"/>
    <w:rsid w:val="00721710"/>
    <w:rsid w:val="007221F1"/>
    <w:rsid w:val="00722B70"/>
    <w:rsid w:val="007236BE"/>
    <w:rsid w:val="007255B5"/>
    <w:rsid w:val="00726B9F"/>
    <w:rsid w:val="00726FC2"/>
    <w:rsid w:val="007329A7"/>
    <w:rsid w:val="007333A1"/>
    <w:rsid w:val="0073542E"/>
    <w:rsid w:val="007363A7"/>
    <w:rsid w:val="00736F90"/>
    <w:rsid w:val="0073715F"/>
    <w:rsid w:val="007400AC"/>
    <w:rsid w:val="00741C4F"/>
    <w:rsid w:val="00743593"/>
    <w:rsid w:val="00745275"/>
    <w:rsid w:val="007467FB"/>
    <w:rsid w:val="00747353"/>
    <w:rsid w:val="00751E4E"/>
    <w:rsid w:val="00754B16"/>
    <w:rsid w:val="007566AF"/>
    <w:rsid w:val="0075673E"/>
    <w:rsid w:val="00757EDF"/>
    <w:rsid w:val="00761D8C"/>
    <w:rsid w:val="00767AD3"/>
    <w:rsid w:val="00771CD7"/>
    <w:rsid w:val="007739E6"/>
    <w:rsid w:val="00774EA3"/>
    <w:rsid w:val="007756FC"/>
    <w:rsid w:val="007771D4"/>
    <w:rsid w:val="0078033E"/>
    <w:rsid w:val="007807D7"/>
    <w:rsid w:val="00783032"/>
    <w:rsid w:val="0078335C"/>
    <w:rsid w:val="00783E68"/>
    <w:rsid w:val="00784EBD"/>
    <w:rsid w:val="0079235D"/>
    <w:rsid w:val="00795304"/>
    <w:rsid w:val="007977C7"/>
    <w:rsid w:val="007A381E"/>
    <w:rsid w:val="007A5506"/>
    <w:rsid w:val="007B0AE0"/>
    <w:rsid w:val="007B163D"/>
    <w:rsid w:val="007B3E36"/>
    <w:rsid w:val="007B490C"/>
    <w:rsid w:val="007B6148"/>
    <w:rsid w:val="007C4916"/>
    <w:rsid w:val="007C536F"/>
    <w:rsid w:val="007C7CD8"/>
    <w:rsid w:val="007D1D78"/>
    <w:rsid w:val="007D5C19"/>
    <w:rsid w:val="007E0B84"/>
    <w:rsid w:val="007E2A5C"/>
    <w:rsid w:val="007F007F"/>
    <w:rsid w:val="007F0D9D"/>
    <w:rsid w:val="007F5CE4"/>
    <w:rsid w:val="00800C66"/>
    <w:rsid w:val="00801987"/>
    <w:rsid w:val="00802EF4"/>
    <w:rsid w:val="008053AA"/>
    <w:rsid w:val="00805503"/>
    <w:rsid w:val="0081267C"/>
    <w:rsid w:val="00813A7D"/>
    <w:rsid w:val="00813B31"/>
    <w:rsid w:val="008158E5"/>
    <w:rsid w:val="00816A4E"/>
    <w:rsid w:val="00817391"/>
    <w:rsid w:val="00820301"/>
    <w:rsid w:val="008234B4"/>
    <w:rsid w:val="00827710"/>
    <w:rsid w:val="00830B8C"/>
    <w:rsid w:val="00830E3C"/>
    <w:rsid w:val="00835D26"/>
    <w:rsid w:val="0084104D"/>
    <w:rsid w:val="008442F8"/>
    <w:rsid w:val="0084695B"/>
    <w:rsid w:val="008479E3"/>
    <w:rsid w:val="008557D2"/>
    <w:rsid w:val="0086155C"/>
    <w:rsid w:val="008619B3"/>
    <w:rsid w:val="0086530C"/>
    <w:rsid w:val="0086611A"/>
    <w:rsid w:val="00872AD8"/>
    <w:rsid w:val="00872FDB"/>
    <w:rsid w:val="0087644A"/>
    <w:rsid w:val="008774E1"/>
    <w:rsid w:val="0088346D"/>
    <w:rsid w:val="00883F7A"/>
    <w:rsid w:val="00884EB9"/>
    <w:rsid w:val="00884F98"/>
    <w:rsid w:val="00892F66"/>
    <w:rsid w:val="00896D34"/>
    <w:rsid w:val="008A4017"/>
    <w:rsid w:val="008B0B8E"/>
    <w:rsid w:val="008C0759"/>
    <w:rsid w:val="008C41D9"/>
    <w:rsid w:val="008C5DEE"/>
    <w:rsid w:val="008C60C2"/>
    <w:rsid w:val="008C69F7"/>
    <w:rsid w:val="008C75C2"/>
    <w:rsid w:val="008D0863"/>
    <w:rsid w:val="008D21CB"/>
    <w:rsid w:val="008D3C9B"/>
    <w:rsid w:val="008D53D1"/>
    <w:rsid w:val="008E0356"/>
    <w:rsid w:val="008E240C"/>
    <w:rsid w:val="008F1607"/>
    <w:rsid w:val="008F240D"/>
    <w:rsid w:val="008F5782"/>
    <w:rsid w:val="008F6740"/>
    <w:rsid w:val="008F6BE0"/>
    <w:rsid w:val="00903743"/>
    <w:rsid w:val="0091176A"/>
    <w:rsid w:val="00912081"/>
    <w:rsid w:val="009162A9"/>
    <w:rsid w:val="00916A38"/>
    <w:rsid w:val="00921943"/>
    <w:rsid w:val="009226CA"/>
    <w:rsid w:val="0092677E"/>
    <w:rsid w:val="00935227"/>
    <w:rsid w:val="00935470"/>
    <w:rsid w:val="009402E3"/>
    <w:rsid w:val="009403C6"/>
    <w:rsid w:val="00940DA2"/>
    <w:rsid w:val="0094190A"/>
    <w:rsid w:val="00941974"/>
    <w:rsid w:val="00941B49"/>
    <w:rsid w:val="00942601"/>
    <w:rsid w:val="00943BB4"/>
    <w:rsid w:val="00946821"/>
    <w:rsid w:val="009526F1"/>
    <w:rsid w:val="00956DAF"/>
    <w:rsid w:val="009619CD"/>
    <w:rsid w:val="00961B9F"/>
    <w:rsid w:val="009626BA"/>
    <w:rsid w:val="00965186"/>
    <w:rsid w:val="009710FC"/>
    <w:rsid w:val="00974460"/>
    <w:rsid w:val="00976E8E"/>
    <w:rsid w:val="00981811"/>
    <w:rsid w:val="00981EA3"/>
    <w:rsid w:val="009836FA"/>
    <w:rsid w:val="00987577"/>
    <w:rsid w:val="00990E32"/>
    <w:rsid w:val="00991E44"/>
    <w:rsid w:val="009920A0"/>
    <w:rsid w:val="009A1728"/>
    <w:rsid w:val="009A2BBC"/>
    <w:rsid w:val="009A3AF6"/>
    <w:rsid w:val="009A3C46"/>
    <w:rsid w:val="009A5DDF"/>
    <w:rsid w:val="009A606E"/>
    <w:rsid w:val="009A703C"/>
    <w:rsid w:val="009B032C"/>
    <w:rsid w:val="009B2233"/>
    <w:rsid w:val="009B78EC"/>
    <w:rsid w:val="009C2461"/>
    <w:rsid w:val="009C523D"/>
    <w:rsid w:val="009C560A"/>
    <w:rsid w:val="009C6484"/>
    <w:rsid w:val="009C7E1A"/>
    <w:rsid w:val="009D2F70"/>
    <w:rsid w:val="009D415A"/>
    <w:rsid w:val="009D4EEC"/>
    <w:rsid w:val="009D79FE"/>
    <w:rsid w:val="009D7B0C"/>
    <w:rsid w:val="009E021A"/>
    <w:rsid w:val="009E3170"/>
    <w:rsid w:val="009E5C01"/>
    <w:rsid w:val="00A0005E"/>
    <w:rsid w:val="00A00688"/>
    <w:rsid w:val="00A11B33"/>
    <w:rsid w:val="00A147C2"/>
    <w:rsid w:val="00A21E6E"/>
    <w:rsid w:val="00A2310C"/>
    <w:rsid w:val="00A233E1"/>
    <w:rsid w:val="00A308A9"/>
    <w:rsid w:val="00A37BC3"/>
    <w:rsid w:val="00A42A2B"/>
    <w:rsid w:val="00A44A67"/>
    <w:rsid w:val="00A44B37"/>
    <w:rsid w:val="00A45484"/>
    <w:rsid w:val="00A454BA"/>
    <w:rsid w:val="00A46AAE"/>
    <w:rsid w:val="00A479B0"/>
    <w:rsid w:val="00A54402"/>
    <w:rsid w:val="00A54B47"/>
    <w:rsid w:val="00A56BDE"/>
    <w:rsid w:val="00A57617"/>
    <w:rsid w:val="00A577A6"/>
    <w:rsid w:val="00A60021"/>
    <w:rsid w:val="00A61FC8"/>
    <w:rsid w:val="00A623DC"/>
    <w:rsid w:val="00A65BCC"/>
    <w:rsid w:val="00A66405"/>
    <w:rsid w:val="00A72534"/>
    <w:rsid w:val="00A72979"/>
    <w:rsid w:val="00A84AFC"/>
    <w:rsid w:val="00A86F8F"/>
    <w:rsid w:val="00A903BE"/>
    <w:rsid w:val="00A966B1"/>
    <w:rsid w:val="00A971A4"/>
    <w:rsid w:val="00A97846"/>
    <w:rsid w:val="00AA22C6"/>
    <w:rsid w:val="00AA4B03"/>
    <w:rsid w:val="00AA6454"/>
    <w:rsid w:val="00AA7219"/>
    <w:rsid w:val="00AA73AE"/>
    <w:rsid w:val="00AB0CA8"/>
    <w:rsid w:val="00AB0EA2"/>
    <w:rsid w:val="00AB1906"/>
    <w:rsid w:val="00AB1D76"/>
    <w:rsid w:val="00AC28DC"/>
    <w:rsid w:val="00AC352C"/>
    <w:rsid w:val="00AC4534"/>
    <w:rsid w:val="00AC5104"/>
    <w:rsid w:val="00AC705C"/>
    <w:rsid w:val="00AD0753"/>
    <w:rsid w:val="00AD2389"/>
    <w:rsid w:val="00AD6FA5"/>
    <w:rsid w:val="00AE2016"/>
    <w:rsid w:val="00AE20FF"/>
    <w:rsid w:val="00AE506E"/>
    <w:rsid w:val="00AE6F6B"/>
    <w:rsid w:val="00AF4DFC"/>
    <w:rsid w:val="00AF4FE0"/>
    <w:rsid w:val="00AF58E8"/>
    <w:rsid w:val="00AF5A28"/>
    <w:rsid w:val="00B004F6"/>
    <w:rsid w:val="00B02B40"/>
    <w:rsid w:val="00B061F2"/>
    <w:rsid w:val="00B07E0E"/>
    <w:rsid w:val="00B11E35"/>
    <w:rsid w:val="00B1433C"/>
    <w:rsid w:val="00B1631F"/>
    <w:rsid w:val="00B16364"/>
    <w:rsid w:val="00B21754"/>
    <w:rsid w:val="00B21A88"/>
    <w:rsid w:val="00B236E4"/>
    <w:rsid w:val="00B25AE7"/>
    <w:rsid w:val="00B26C30"/>
    <w:rsid w:val="00B30C03"/>
    <w:rsid w:val="00B31CB6"/>
    <w:rsid w:val="00B329F1"/>
    <w:rsid w:val="00B409A1"/>
    <w:rsid w:val="00B4265B"/>
    <w:rsid w:val="00B44046"/>
    <w:rsid w:val="00B4553D"/>
    <w:rsid w:val="00B45B08"/>
    <w:rsid w:val="00B50448"/>
    <w:rsid w:val="00B50CE9"/>
    <w:rsid w:val="00B510D3"/>
    <w:rsid w:val="00B5217B"/>
    <w:rsid w:val="00B5329E"/>
    <w:rsid w:val="00B536D8"/>
    <w:rsid w:val="00B53F2A"/>
    <w:rsid w:val="00B604BF"/>
    <w:rsid w:val="00B63D1E"/>
    <w:rsid w:val="00B64689"/>
    <w:rsid w:val="00B67D03"/>
    <w:rsid w:val="00B70CF7"/>
    <w:rsid w:val="00B73482"/>
    <w:rsid w:val="00B7438B"/>
    <w:rsid w:val="00B763F0"/>
    <w:rsid w:val="00B81729"/>
    <w:rsid w:val="00B85175"/>
    <w:rsid w:val="00B90094"/>
    <w:rsid w:val="00B9452F"/>
    <w:rsid w:val="00B95447"/>
    <w:rsid w:val="00B95E17"/>
    <w:rsid w:val="00BA05E0"/>
    <w:rsid w:val="00BA0FD0"/>
    <w:rsid w:val="00BA17B4"/>
    <w:rsid w:val="00BA25D2"/>
    <w:rsid w:val="00BA3B3A"/>
    <w:rsid w:val="00BA3E52"/>
    <w:rsid w:val="00BA5E49"/>
    <w:rsid w:val="00BA7A7D"/>
    <w:rsid w:val="00BB0027"/>
    <w:rsid w:val="00BB0E1E"/>
    <w:rsid w:val="00BB12B6"/>
    <w:rsid w:val="00BB6168"/>
    <w:rsid w:val="00BB7CA0"/>
    <w:rsid w:val="00BC173D"/>
    <w:rsid w:val="00BC5857"/>
    <w:rsid w:val="00BC60C2"/>
    <w:rsid w:val="00BD0FEE"/>
    <w:rsid w:val="00BE490D"/>
    <w:rsid w:val="00BE5168"/>
    <w:rsid w:val="00BE7999"/>
    <w:rsid w:val="00BE7FA0"/>
    <w:rsid w:val="00BF1769"/>
    <w:rsid w:val="00BF5863"/>
    <w:rsid w:val="00C02537"/>
    <w:rsid w:val="00C06083"/>
    <w:rsid w:val="00C0664C"/>
    <w:rsid w:val="00C11FAA"/>
    <w:rsid w:val="00C1418C"/>
    <w:rsid w:val="00C157BB"/>
    <w:rsid w:val="00C15CF3"/>
    <w:rsid w:val="00C22C80"/>
    <w:rsid w:val="00C234DB"/>
    <w:rsid w:val="00C24CA0"/>
    <w:rsid w:val="00C257B5"/>
    <w:rsid w:val="00C32300"/>
    <w:rsid w:val="00C32602"/>
    <w:rsid w:val="00C32F2A"/>
    <w:rsid w:val="00C339DC"/>
    <w:rsid w:val="00C34F25"/>
    <w:rsid w:val="00C368DF"/>
    <w:rsid w:val="00C37672"/>
    <w:rsid w:val="00C37CB9"/>
    <w:rsid w:val="00C37D60"/>
    <w:rsid w:val="00C43D31"/>
    <w:rsid w:val="00C454B2"/>
    <w:rsid w:val="00C478AD"/>
    <w:rsid w:val="00C51886"/>
    <w:rsid w:val="00C53A16"/>
    <w:rsid w:val="00C540F4"/>
    <w:rsid w:val="00C549D0"/>
    <w:rsid w:val="00C57F50"/>
    <w:rsid w:val="00C6030D"/>
    <w:rsid w:val="00C6098F"/>
    <w:rsid w:val="00C6141E"/>
    <w:rsid w:val="00C63401"/>
    <w:rsid w:val="00C640E8"/>
    <w:rsid w:val="00C647A9"/>
    <w:rsid w:val="00C65961"/>
    <w:rsid w:val="00C72080"/>
    <w:rsid w:val="00C754D0"/>
    <w:rsid w:val="00C75F0F"/>
    <w:rsid w:val="00C77334"/>
    <w:rsid w:val="00C81B39"/>
    <w:rsid w:val="00C8316A"/>
    <w:rsid w:val="00C83B9E"/>
    <w:rsid w:val="00C86367"/>
    <w:rsid w:val="00C863A5"/>
    <w:rsid w:val="00C94699"/>
    <w:rsid w:val="00C95C53"/>
    <w:rsid w:val="00CA0760"/>
    <w:rsid w:val="00CA1C16"/>
    <w:rsid w:val="00CA4B13"/>
    <w:rsid w:val="00CA66E7"/>
    <w:rsid w:val="00CB01D9"/>
    <w:rsid w:val="00CB0561"/>
    <w:rsid w:val="00CB3A4C"/>
    <w:rsid w:val="00CC2905"/>
    <w:rsid w:val="00CC2945"/>
    <w:rsid w:val="00CC5AF1"/>
    <w:rsid w:val="00CC6162"/>
    <w:rsid w:val="00CC61E1"/>
    <w:rsid w:val="00CD2C1D"/>
    <w:rsid w:val="00CD5293"/>
    <w:rsid w:val="00CD5DDA"/>
    <w:rsid w:val="00CD5F13"/>
    <w:rsid w:val="00CE25AD"/>
    <w:rsid w:val="00CE27F5"/>
    <w:rsid w:val="00CE6388"/>
    <w:rsid w:val="00CF5374"/>
    <w:rsid w:val="00CF7EA7"/>
    <w:rsid w:val="00D03EB8"/>
    <w:rsid w:val="00D049CA"/>
    <w:rsid w:val="00D06579"/>
    <w:rsid w:val="00D07875"/>
    <w:rsid w:val="00D13273"/>
    <w:rsid w:val="00D16C03"/>
    <w:rsid w:val="00D211DA"/>
    <w:rsid w:val="00D22B1B"/>
    <w:rsid w:val="00D2383A"/>
    <w:rsid w:val="00D241FE"/>
    <w:rsid w:val="00D31E4E"/>
    <w:rsid w:val="00D32C0E"/>
    <w:rsid w:val="00D339D2"/>
    <w:rsid w:val="00D3495F"/>
    <w:rsid w:val="00D35132"/>
    <w:rsid w:val="00D36129"/>
    <w:rsid w:val="00D37F5C"/>
    <w:rsid w:val="00D401B2"/>
    <w:rsid w:val="00D416D2"/>
    <w:rsid w:val="00D41DB6"/>
    <w:rsid w:val="00D447EF"/>
    <w:rsid w:val="00D44FBF"/>
    <w:rsid w:val="00D45151"/>
    <w:rsid w:val="00D47854"/>
    <w:rsid w:val="00D50FA2"/>
    <w:rsid w:val="00D60C9A"/>
    <w:rsid w:val="00D611B4"/>
    <w:rsid w:val="00D61993"/>
    <w:rsid w:val="00D64265"/>
    <w:rsid w:val="00D65ADA"/>
    <w:rsid w:val="00D674C7"/>
    <w:rsid w:val="00D678C3"/>
    <w:rsid w:val="00D75BE4"/>
    <w:rsid w:val="00D767C7"/>
    <w:rsid w:val="00D76EEF"/>
    <w:rsid w:val="00D77BDE"/>
    <w:rsid w:val="00D802D7"/>
    <w:rsid w:val="00D8162C"/>
    <w:rsid w:val="00D85EEA"/>
    <w:rsid w:val="00D91A80"/>
    <w:rsid w:val="00D92F03"/>
    <w:rsid w:val="00D9389D"/>
    <w:rsid w:val="00D93B0F"/>
    <w:rsid w:val="00D975E9"/>
    <w:rsid w:val="00D97974"/>
    <w:rsid w:val="00DA04E1"/>
    <w:rsid w:val="00DA0553"/>
    <w:rsid w:val="00DA0F30"/>
    <w:rsid w:val="00DA23B0"/>
    <w:rsid w:val="00DA3632"/>
    <w:rsid w:val="00DA433D"/>
    <w:rsid w:val="00DA672B"/>
    <w:rsid w:val="00DB0E75"/>
    <w:rsid w:val="00DB1CE7"/>
    <w:rsid w:val="00DB1EA6"/>
    <w:rsid w:val="00DB2D31"/>
    <w:rsid w:val="00DB3ABB"/>
    <w:rsid w:val="00DB3DBF"/>
    <w:rsid w:val="00DB46C6"/>
    <w:rsid w:val="00DB4ACE"/>
    <w:rsid w:val="00DB4FB7"/>
    <w:rsid w:val="00DB52F1"/>
    <w:rsid w:val="00DC0E57"/>
    <w:rsid w:val="00DC38F5"/>
    <w:rsid w:val="00DD0F94"/>
    <w:rsid w:val="00DD4117"/>
    <w:rsid w:val="00DD53C5"/>
    <w:rsid w:val="00DD56FC"/>
    <w:rsid w:val="00DE40F6"/>
    <w:rsid w:val="00DE6E63"/>
    <w:rsid w:val="00DF581F"/>
    <w:rsid w:val="00DF6274"/>
    <w:rsid w:val="00DF694E"/>
    <w:rsid w:val="00DF6B8C"/>
    <w:rsid w:val="00E01B5B"/>
    <w:rsid w:val="00E020A3"/>
    <w:rsid w:val="00E020E0"/>
    <w:rsid w:val="00E0764E"/>
    <w:rsid w:val="00E07736"/>
    <w:rsid w:val="00E121B8"/>
    <w:rsid w:val="00E12EA7"/>
    <w:rsid w:val="00E12F4B"/>
    <w:rsid w:val="00E13F99"/>
    <w:rsid w:val="00E15256"/>
    <w:rsid w:val="00E22F29"/>
    <w:rsid w:val="00E255B9"/>
    <w:rsid w:val="00E26BA0"/>
    <w:rsid w:val="00E3261F"/>
    <w:rsid w:val="00E411B0"/>
    <w:rsid w:val="00E42CDB"/>
    <w:rsid w:val="00E43D4E"/>
    <w:rsid w:val="00E46363"/>
    <w:rsid w:val="00E47E6B"/>
    <w:rsid w:val="00E509A2"/>
    <w:rsid w:val="00E522FD"/>
    <w:rsid w:val="00E525A4"/>
    <w:rsid w:val="00E5313B"/>
    <w:rsid w:val="00E64E58"/>
    <w:rsid w:val="00E65FE0"/>
    <w:rsid w:val="00E670F8"/>
    <w:rsid w:val="00E677CD"/>
    <w:rsid w:val="00E732E5"/>
    <w:rsid w:val="00E7403F"/>
    <w:rsid w:val="00E74791"/>
    <w:rsid w:val="00E82B0F"/>
    <w:rsid w:val="00E83514"/>
    <w:rsid w:val="00E83DE4"/>
    <w:rsid w:val="00E8429A"/>
    <w:rsid w:val="00E9178E"/>
    <w:rsid w:val="00E919C9"/>
    <w:rsid w:val="00E91EFC"/>
    <w:rsid w:val="00E91F06"/>
    <w:rsid w:val="00E921D3"/>
    <w:rsid w:val="00E9249F"/>
    <w:rsid w:val="00E97CF6"/>
    <w:rsid w:val="00EA3A26"/>
    <w:rsid w:val="00EA3BD7"/>
    <w:rsid w:val="00EA4D67"/>
    <w:rsid w:val="00EA590E"/>
    <w:rsid w:val="00EA76EC"/>
    <w:rsid w:val="00EB0C3D"/>
    <w:rsid w:val="00EB25D0"/>
    <w:rsid w:val="00EB28D4"/>
    <w:rsid w:val="00EB48ED"/>
    <w:rsid w:val="00EC28D9"/>
    <w:rsid w:val="00EC4393"/>
    <w:rsid w:val="00EC53A5"/>
    <w:rsid w:val="00EC580E"/>
    <w:rsid w:val="00EC6456"/>
    <w:rsid w:val="00ED394A"/>
    <w:rsid w:val="00ED65A4"/>
    <w:rsid w:val="00EE0FCD"/>
    <w:rsid w:val="00EE20E2"/>
    <w:rsid w:val="00EE2F7C"/>
    <w:rsid w:val="00EE45C4"/>
    <w:rsid w:val="00EE66AA"/>
    <w:rsid w:val="00EF03D8"/>
    <w:rsid w:val="00EF0B62"/>
    <w:rsid w:val="00EF14E8"/>
    <w:rsid w:val="00EF2DBF"/>
    <w:rsid w:val="00EF2ED4"/>
    <w:rsid w:val="00EF37CA"/>
    <w:rsid w:val="00EF4EFB"/>
    <w:rsid w:val="00EF622F"/>
    <w:rsid w:val="00EF7ED5"/>
    <w:rsid w:val="00F011EF"/>
    <w:rsid w:val="00F0128D"/>
    <w:rsid w:val="00F02DA2"/>
    <w:rsid w:val="00F05BAC"/>
    <w:rsid w:val="00F12EE6"/>
    <w:rsid w:val="00F13C55"/>
    <w:rsid w:val="00F1418D"/>
    <w:rsid w:val="00F16964"/>
    <w:rsid w:val="00F16E92"/>
    <w:rsid w:val="00F170DE"/>
    <w:rsid w:val="00F200EE"/>
    <w:rsid w:val="00F2018B"/>
    <w:rsid w:val="00F20A00"/>
    <w:rsid w:val="00F20F64"/>
    <w:rsid w:val="00F23FB4"/>
    <w:rsid w:val="00F268EE"/>
    <w:rsid w:val="00F26BDE"/>
    <w:rsid w:val="00F3328A"/>
    <w:rsid w:val="00F333A4"/>
    <w:rsid w:val="00F33AE8"/>
    <w:rsid w:val="00F360E1"/>
    <w:rsid w:val="00F4198A"/>
    <w:rsid w:val="00F4220A"/>
    <w:rsid w:val="00F44029"/>
    <w:rsid w:val="00F44646"/>
    <w:rsid w:val="00F51F21"/>
    <w:rsid w:val="00F532E7"/>
    <w:rsid w:val="00F54D54"/>
    <w:rsid w:val="00F604A1"/>
    <w:rsid w:val="00F61B0F"/>
    <w:rsid w:val="00F62721"/>
    <w:rsid w:val="00F63F32"/>
    <w:rsid w:val="00F64772"/>
    <w:rsid w:val="00F64F0D"/>
    <w:rsid w:val="00F66983"/>
    <w:rsid w:val="00F673A4"/>
    <w:rsid w:val="00F70DBD"/>
    <w:rsid w:val="00F71392"/>
    <w:rsid w:val="00F73249"/>
    <w:rsid w:val="00F75A7E"/>
    <w:rsid w:val="00F81150"/>
    <w:rsid w:val="00F823ED"/>
    <w:rsid w:val="00F91A55"/>
    <w:rsid w:val="00F9434C"/>
    <w:rsid w:val="00F96F3E"/>
    <w:rsid w:val="00FA38A8"/>
    <w:rsid w:val="00FA4881"/>
    <w:rsid w:val="00FB35C2"/>
    <w:rsid w:val="00FB6673"/>
    <w:rsid w:val="00FB72E1"/>
    <w:rsid w:val="00FB7A4D"/>
    <w:rsid w:val="00FC07B8"/>
    <w:rsid w:val="00FC3380"/>
    <w:rsid w:val="00FC36D1"/>
    <w:rsid w:val="00FD390C"/>
    <w:rsid w:val="00FD6AC7"/>
    <w:rsid w:val="00FE2784"/>
    <w:rsid w:val="00FE5185"/>
    <w:rsid w:val="00FF2351"/>
    <w:rsid w:val="00FF27C5"/>
    <w:rsid w:val="00FF2DE3"/>
    <w:rsid w:val="00FF5EA9"/>
    <w:rsid w:val="00FF612D"/>
    <w:rsid w:val="00FF7814"/>
    <w:rsid w:val="010559D6"/>
    <w:rsid w:val="022439B4"/>
    <w:rsid w:val="05AA3BB8"/>
    <w:rsid w:val="05D9E3A1"/>
    <w:rsid w:val="060960C0"/>
    <w:rsid w:val="0708EB47"/>
    <w:rsid w:val="07B50BD1"/>
    <w:rsid w:val="0A73648E"/>
    <w:rsid w:val="0B7E5487"/>
    <w:rsid w:val="0CA5E2CD"/>
    <w:rsid w:val="0EBEF8C1"/>
    <w:rsid w:val="0ED2012E"/>
    <w:rsid w:val="0F6B4CB6"/>
    <w:rsid w:val="0FA95F4D"/>
    <w:rsid w:val="11497367"/>
    <w:rsid w:val="124B5766"/>
    <w:rsid w:val="126B0C2C"/>
    <w:rsid w:val="136C0F48"/>
    <w:rsid w:val="144F2EC3"/>
    <w:rsid w:val="1534258F"/>
    <w:rsid w:val="160CCCE6"/>
    <w:rsid w:val="165E87CB"/>
    <w:rsid w:val="172AFCAA"/>
    <w:rsid w:val="176C7933"/>
    <w:rsid w:val="17CAFD26"/>
    <w:rsid w:val="180426E3"/>
    <w:rsid w:val="183A0E0A"/>
    <w:rsid w:val="1840CBA5"/>
    <w:rsid w:val="184D7CF3"/>
    <w:rsid w:val="18B4B7BA"/>
    <w:rsid w:val="18C93F87"/>
    <w:rsid w:val="19476381"/>
    <w:rsid w:val="19D29ADA"/>
    <w:rsid w:val="1AE03E09"/>
    <w:rsid w:val="1C57E2E1"/>
    <w:rsid w:val="1C62E60D"/>
    <w:rsid w:val="1DB78692"/>
    <w:rsid w:val="1E801056"/>
    <w:rsid w:val="1EB399F9"/>
    <w:rsid w:val="1F13AF36"/>
    <w:rsid w:val="1F3EAB34"/>
    <w:rsid w:val="1F73288A"/>
    <w:rsid w:val="204A61FD"/>
    <w:rsid w:val="20797284"/>
    <w:rsid w:val="21BC426B"/>
    <w:rsid w:val="2256C411"/>
    <w:rsid w:val="235812CC"/>
    <w:rsid w:val="245F4CD1"/>
    <w:rsid w:val="249250AE"/>
    <w:rsid w:val="27A8286A"/>
    <w:rsid w:val="2A654121"/>
    <w:rsid w:val="2BCE0598"/>
    <w:rsid w:val="2BD0FC69"/>
    <w:rsid w:val="2BD4A54C"/>
    <w:rsid w:val="2CA4A346"/>
    <w:rsid w:val="2CF5A85B"/>
    <w:rsid w:val="2D7111FF"/>
    <w:rsid w:val="2F573776"/>
    <w:rsid w:val="2FB64CFD"/>
    <w:rsid w:val="342F84DC"/>
    <w:rsid w:val="347400DE"/>
    <w:rsid w:val="353CE7B3"/>
    <w:rsid w:val="369C4528"/>
    <w:rsid w:val="36A3C432"/>
    <w:rsid w:val="396A891F"/>
    <w:rsid w:val="3C9A7EC3"/>
    <w:rsid w:val="3CA27BE0"/>
    <w:rsid w:val="3D69C837"/>
    <w:rsid w:val="3D731223"/>
    <w:rsid w:val="3FC76C13"/>
    <w:rsid w:val="414B690C"/>
    <w:rsid w:val="4200DA27"/>
    <w:rsid w:val="42074E2F"/>
    <w:rsid w:val="43AF07C9"/>
    <w:rsid w:val="47528CFC"/>
    <w:rsid w:val="47A8AB72"/>
    <w:rsid w:val="47E62AA6"/>
    <w:rsid w:val="49D131A3"/>
    <w:rsid w:val="4A10E28F"/>
    <w:rsid w:val="4A52C37C"/>
    <w:rsid w:val="4A87A96C"/>
    <w:rsid w:val="4B147D1C"/>
    <w:rsid w:val="4B56B35C"/>
    <w:rsid w:val="4B81CC2F"/>
    <w:rsid w:val="4BC1525E"/>
    <w:rsid w:val="4C742A08"/>
    <w:rsid w:val="4D37A203"/>
    <w:rsid w:val="4D9C0322"/>
    <w:rsid w:val="4F067FE3"/>
    <w:rsid w:val="4F7F3384"/>
    <w:rsid w:val="4FC88994"/>
    <w:rsid w:val="4FF030D5"/>
    <w:rsid w:val="50AE9F1A"/>
    <w:rsid w:val="52076432"/>
    <w:rsid w:val="53F90CB5"/>
    <w:rsid w:val="54468E3B"/>
    <w:rsid w:val="559C34B9"/>
    <w:rsid w:val="5621189E"/>
    <w:rsid w:val="56511329"/>
    <w:rsid w:val="57F54713"/>
    <w:rsid w:val="58A2B8B0"/>
    <w:rsid w:val="59674E13"/>
    <w:rsid w:val="59959097"/>
    <w:rsid w:val="5B2C1FE7"/>
    <w:rsid w:val="5DA4716F"/>
    <w:rsid w:val="61D80728"/>
    <w:rsid w:val="620E0E5A"/>
    <w:rsid w:val="62371669"/>
    <w:rsid w:val="6259A954"/>
    <w:rsid w:val="62D5F1B0"/>
    <w:rsid w:val="646A5B15"/>
    <w:rsid w:val="648A4200"/>
    <w:rsid w:val="64DEA174"/>
    <w:rsid w:val="690A64EA"/>
    <w:rsid w:val="699E2089"/>
    <w:rsid w:val="6A626D65"/>
    <w:rsid w:val="6A95A778"/>
    <w:rsid w:val="6B2F4E61"/>
    <w:rsid w:val="6BB6DE5F"/>
    <w:rsid w:val="6BE032D9"/>
    <w:rsid w:val="6CB09E32"/>
    <w:rsid w:val="6E2DD0DB"/>
    <w:rsid w:val="6E93552D"/>
    <w:rsid w:val="6ED824DC"/>
    <w:rsid w:val="6FF6EA5C"/>
    <w:rsid w:val="70000D5D"/>
    <w:rsid w:val="720BE446"/>
    <w:rsid w:val="72BF8EF9"/>
    <w:rsid w:val="73CE3A24"/>
    <w:rsid w:val="7545E2E8"/>
    <w:rsid w:val="76D92BC3"/>
    <w:rsid w:val="772240FD"/>
    <w:rsid w:val="77FAB4E4"/>
    <w:rsid w:val="780FC94B"/>
    <w:rsid w:val="79F53C0F"/>
    <w:rsid w:val="7A8A88B6"/>
    <w:rsid w:val="7AA5D239"/>
    <w:rsid w:val="7BFE166F"/>
    <w:rsid w:val="7C02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F5ED2"/>
  <w15:docId w15:val="{37A2BFF1-9330-46E2-B4E5-6E6228E7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53A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74C7"/>
    <w:pPr>
      <w:keepNext/>
      <w:keepLines/>
      <w:spacing w:before="240" w:after="120"/>
      <w:outlineLvl w:val="0"/>
    </w:pPr>
    <w:rPr>
      <w:rFonts w:ascii="Arial" w:eastAsiaTheme="majorEastAsia" w:hAnsi="Arial" w:cstheme="majorBidi"/>
      <w:b/>
      <w:color w:val="1F497D" w:themeColor="text2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04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236BE"/>
    <w:pPr>
      <w:keepNext/>
      <w:spacing w:before="240" w:after="240" w:line="240" w:lineRule="auto"/>
      <w:jc w:val="both"/>
      <w:outlineLvl w:val="2"/>
    </w:pPr>
    <w:rPr>
      <w:rFonts w:ascii="Tahoma" w:eastAsia="Courier New" w:hAnsi="Tahoma" w:cs="Courier New"/>
      <w:b/>
      <w:bCs/>
      <w:sz w:val="24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04A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D1E53"/>
    <w:rPr>
      <w:color w:val="0000FF"/>
      <w:u w:val="single"/>
    </w:rPr>
  </w:style>
  <w:style w:type="paragraph" w:customStyle="1" w:styleId="Default">
    <w:name w:val="Default"/>
    <w:rsid w:val="00A576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86C2E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6F9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36F9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736F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2E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732E5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56B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56BD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56B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56BDE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DE6E63"/>
    <w:rPr>
      <w:b/>
      <w:bCs/>
    </w:rPr>
  </w:style>
  <w:style w:type="character" w:customStyle="1" w:styleId="litl">
    <w:name w:val="litl"/>
    <w:rsid w:val="00F12EE6"/>
  </w:style>
  <w:style w:type="character" w:styleId="Odwoaniedokomentarza">
    <w:name w:val="annotation reference"/>
    <w:uiPriority w:val="99"/>
    <w:semiHidden/>
    <w:unhideWhenUsed/>
    <w:rsid w:val="00151E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1E3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51E3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1E3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51E34"/>
    <w:rPr>
      <w:b/>
      <w:bCs/>
      <w:lang w:eastAsia="en-US"/>
    </w:rPr>
  </w:style>
  <w:style w:type="paragraph" w:styleId="Poprawka">
    <w:name w:val="Revision"/>
    <w:hidden/>
    <w:uiPriority w:val="99"/>
    <w:semiHidden/>
    <w:rsid w:val="00D35132"/>
    <w:rPr>
      <w:sz w:val="22"/>
      <w:szCs w:val="22"/>
      <w:lang w:eastAsia="en-US"/>
    </w:rPr>
  </w:style>
  <w:style w:type="character" w:customStyle="1" w:styleId="pej">
    <w:name w:val="_pe_j"/>
    <w:basedOn w:val="Domylnaczcionkaakapitu"/>
    <w:rsid w:val="009D4EEC"/>
  </w:style>
  <w:style w:type="character" w:customStyle="1" w:styleId="z-label">
    <w:name w:val="z-label"/>
    <w:basedOn w:val="Domylnaczcionkaakapitu"/>
    <w:rsid w:val="00052CD7"/>
  </w:style>
  <w:style w:type="character" w:styleId="UyteHipercze">
    <w:name w:val="FollowedHyperlink"/>
    <w:basedOn w:val="Domylnaczcionkaakapitu"/>
    <w:uiPriority w:val="99"/>
    <w:semiHidden/>
    <w:unhideWhenUsed/>
    <w:rsid w:val="004B5359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16E92"/>
    <w:rPr>
      <w:rFonts w:ascii="Arial" w:eastAsiaTheme="majorEastAsia" w:hAnsi="Arial" w:cstheme="majorBidi"/>
      <w:b/>
      <w:color w:val="1F497D" w:themeColor="text2"/>
      <w:sz w:val="24"/>
      <w:szCs w:val="3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28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2870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0A287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2870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72AD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02B4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6D04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value">
    <w:name w:val="value"/>
    <w:basedOn w:val="Domylnaczcionkaakapitu"/>
    <w:rsid w:val="000F0FFB"/>
  </w:style>
  <w:style w:type="character" w:customStyle="1" w:styleId="markedcontent">
    <w:name w:val="markedcontent"/>
    <w:basedOn w:val="Domylnaczcionkaakapitu"/>
    <w:rsid w:val="006326B3"/>
  </w:style>
  <w:style w:type="character" w:customStyle="1" w:styleId="Wzmianka1">
    <w:name w:val="Wzmianka1"/>
    <w:basedOn w:val="Domylnaczcionkaakapitu"/>
    <w:uiPriority w:val="99"/>
    <w:unhideWhenUsed/>
    <w:rsid w:val="00136F86"/>
    <w:rPr>
      <w:color w:val="2B579A"/>
      <w:shd w:val="clear" w:color="auto" w:fill="E6E6E6"/>
    </w:rPr>
  </w:style>
  <w:style w:type="table" w:styleId="Tabela-Siatka">
    <w:name w:val="Table Grid"/>
    <w:basedOn w:val="Standardowy"/>
    <w:uiPriority w:val="39"/>
    <w:rsid w:val="00433D56"/>
    <w:rPr>
      <w:rFonts w:ascii="Wingdings" w:eastAsia="Courier New" w:hAnsi="Wingdings" w:cs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7236BE"/>
    <w:rPr>
      <w:rFonts w:ascii="Tahoma" w:eastAsia="Courier New" w:hAnsi="Tahoma" w:cs="Courier New"/>
      <w:b/>
      <w:bCs/>
      <w:sz w:val="24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236BE"/>
    <w:pPr>
      <w:widowControl w:val="0"/>
      <w:autoSpaceDE w:val="0"/>
      <w:autoSpaceDN w:val="0"/>
      <w:adjustRightInd w:val="0"/>
      <w:spacing w:before="480" w:after="360"/>
      <w:jc w:val="both"/>
      <w:outlineLvl w:val="9"/>
    </w:pPr>
    <w:rPr>
      <w:rFonts w:ascii="Calibri" w:eastAsia="Courier New" w:hAnsi="Calibri" w:cs="Tahoma"/>
      <w:b w:val="0"/>
      <w:bCs/>
      <w:color w:val="365F91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236BE"/>
    <w:pPr>
      <w:widowControl w:val="0"/>
      <w:tabs>
        <w:tab w:val="left" w:pos="567"/>
        <w:tab w:val="right" w:leader="dot" w:pos="9465"/>
      </w:tabs>
      <w:autoSpaceDE w:val="0"/>
      <w:autoSpaceDN w:val="0"/>
      <w:adjustRightInd w:val="0"/>
      <w:spacing w:after="0" w:line="360" w:lineRule="auto"/>
    </w:pPr>
    <w:rPr>
      <w:rFonts w:ascii="Courier New" w:eastAsia="Courier New" w:hAnsi="Courier New" w:cs="Courier New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7236BE"/>
    <w:pPr>
      <w:widowControl w:val="0"/>
      <w:autoSpaceDE w:val="0"/>
      <w:autoSpaceDN w:val="0"/>
      <w:adjustRightInd w:val="0"/>
      <w:spacing w:after="0" w:line="240" w:lineRule="auto"/>
      <w:ind w:left="200"/>
    </w:pPr>
    <w:rPr>
      <w:rFonts w:ascii="Courier New" w:eastAsia="Courier New" w:hAnsi="Courier New" w:cs="Courier New"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7236BE"/>
    <w:pPr>
      <w:widowControl w:val="0"/>
      <w:tabs>
        <w:tab w:val="left" w:pos="1100"/>
        <w:tab w:val="right" w:leader="dot" w:pos="9065"/>
      </w:tabs>
      <w:autoSpaceDE w:val="0"/>
      <w:autoSpaceDN w:val="0"/>
      <w:adjustRightInd w:val="0"/>
      <w:spacing w:after="0" w:line="360" w:lineRule="auto"/>
      <w:ind w:left="284"/>
    </w:pPr>
    <w:rPr>
      <w:rFonts w:ascii="Courier New" w:eastAsia="Courier New" w:hAnsi="Courier New" w:cs="Courier New"/>
      <w:sz w:val="20"/>
      <w:szCs w:val="20"/>
      <w:lang w:eastAsia="pl-PL"/>
    </w:rPr>
  </w:style>
</w:styles>
</file>

<file path=word/tasks.xml><?xml version="1.0" encoding="utf-8"?>
<t:Tasks xmlns:t="http://schemas.microsoft.com/office/tasks/2019/documenttasks" xmlns:oel="http://schemas.microsoft.com/office/2019/extlst">
  <t:Task id="{E6FEA686-D4EF-4230-82A9-74B18C7CC839}">
    <t:Anchor>
      <t:Comment id="24285878"/>
    </t:Anchor>
    <t:History>
      <t:Event id="{62441D82-4C54-4020-B46C-7FE6AEAC9298}" time="2023-02-09T15:43:35.113Z">
        <t:Attribution userId="S::kporadzisz@mcp.malopolska.pl::523d78d3-1d42-4d2e-9baa-d826c6085cf7" userProvider="AD" userName="Katarzyna Poradzisz"/>
        <t:Anchor>
          <t:Comment id="33266497"/>
        </t:Anchor>
        <t:Create/>
      </t:Event>
      <t:Event id="{7E8C1816-7658-4CD6-B2B6-66BA94E8AA05}" time="2023-02-09T15:43:35.113Z">
        <t:Attribution userId="S::kporadzisz@mcp.malopolska.pl::523d78d3-1d42-4d2e-9baa-d826c6085cf7" userProvider="AD" userName="Katarzyna Poradzisz"/>
        <t:Anchor>
          <t:Comment id="33266497"/>
        </t:Anchor>
        <t:Assign userId="S::npakula@mcp.malopolska.pl::aa5c8fba-9025-4056-ac7b-52411100ed46" userProvider="AD" userName="Nina Pakuła"/>
      </t:Event>
      <t:Event id="{CFC5430C-54F2-44E2-B766-FD06D35C5C43}" time="2023-02-09T15:43:35.113Z">
        <t:Attribution userId="S::kporadzisz@mcp.malopolska.pl::523d78d3-1d42-4d2e-9baa-d826c6085cf7" userProvider="AD" userName="Katarzyna Poradzisz"/>
        <t:Anchor>
          <t:Comment id="33266497"/>
        </t:Anchor>
        <t:SetTitle title="@Nina Pakuła Nasz regulamin musi być uzupełnieniem do ogólnego a nie w drugą stronę. Czy wszystkie zapisy w naszym regulaminie wynikają z przepisów prawa czy są po prostu rekomendowanym przez nas rozwiązaniem? Czy w pozostałych IP też mają takie zapisy?"/>
      </t:Event>
    </t:History>
  </t:Task>
  <t:Task id="{5891C481-90DB-451C-B150-65805872AA77}">
    <t:Anchor>
      <t:Comment id="722481175"/>
    </t:Anchor>
    <t:History>
      <t:Event id="{50C81DF1-BD6B-4C2D-A24F-7D93E93B6601}" time="2023-02-09T15:47:37.542Z">
        <t:Attribution userId="S::kporadzisz@mcp.malopolska.pl::523d78d3-1d42-4d2e-9baa-d826c6085cf7" userProvider="AD" userName="Katarzyna Poradzisz"/>
        <t:Anchor>
          <t:Comment id="116560031"/>
        </t:Anchor>
        <t:Create/>
      </t:Event>
      <t:Event id="{E868863A-31A5-404D-BA92-690B0205BB5B}" time="2023-02-09T15:47:37.542Z">
        <t:Attribution userId="S::kporadzisz@mcp.malopolska.pl::523d78d3-1d42-4d2e-9baa-d826c6085cf7" userProvider="AD" userName="Katarzyna Poradzisz"/>
        <t:Anchor>
          <t:Comment id="116560031"/>
        </t:Anchor>
        <t:Assign userId="S::jpodstawska@mcp.malopolska.pl::678db681-74cd-4d28-9f35-5f8696ee6a9d" userProvider="AD" userName="Justyna Podstawska"/>
      </t:Event>
      <t:Event id="{6DBB09EB-D035-41BA-AD89-31077F095D21}" time="2023-02-09T15:47:37.542Z">
        <t:Attribution userId="S::kporadzisz@mcp.malopolska.pl::523d78d3-1d42-4d2e-9baa-d826c6085cf7" userProvider="AD" userName="Katarzyna Poradzisz"/>
        <t:Anchor>
          <t:Comment id="116560031"/>
        </t:Anchor>
        <t:SetTitle title="@Justyna Podstawska w dokumentacji sprawy po stronie instytucji prowadzonej zgodnie z obowiązującą ją instrukcją archiwalną jako odpowiedź na wpływające pismo z reklamacją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6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7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5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7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dmin@iga.malopolska.pl" TargetMode="External"/><Relationship Id="rId18" Type="http://schemas.openxmlformats.org/officeDocument/2006/relationships/hyperlink" Target="mailto:dane_osobowe@mcp.malopolska.p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admin@iga.malopolska.pl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rpo.malopolska.pl/o-programie/skorzystaj-z-systemu-informatycznego" TargetMode="External"/><Relationship Id="rId17" Type="http://schemas.openxmlformats.org/officeDocument/2006/relationships/hyperlink" Target="mailto:iodo@umwm.malopolska.pl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rpo.malopolska.pl" TargetMode="External"/><Relationship Id="rId20" Type="http://schemas.openxmlformats.org/officeDocument/2006/relationships/hyperlink" Target="file:///C:\Users\jbialas\AppData\Local\Microsoft\Windows\Temporary%20Internet%20Files\Content.Outlook\1B7Y5XLW\erpo.malopolska.pl" TargetMode="External"/><Relationship Id="R553c4ebf48df4550" Type="http://schemas.microsoft.com/office/2019/05/relationships/documenttasks" Target="tasks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mailto:AMI.FEMP@wup-krakow.pl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mailto:ochronadanych@wup-krakow.p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dmin@iga.malopolska.pl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Relationship Id="R66a7646407ee4236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71089f-864f-4503-aa86-4d4832a3eac8" xsi:nil="true"/>
    <lcf76f155ced4ddcb4097134ff3c332f xmlns="f14d52f6-f4d3-46fa-a83d-3da942c0e073">
      <Terms xmlns="http://schemas.microsoft.com/office/infopath/2007/PartnerControls"/>
    </lcf76f155ced4ddcb4097134ff3c332f>
    <Proba xmlns="f14d52f6-f4d3-46fa-a83d-3da942c0e073">true</Proba>
    <d342a6c795474598bfbfe8179e4a304e xmlns="f14d52f6-f4d3-46fa-a83d-3da942c0e073">
      <Terms xmlns="http://schemas.microsoft.com/office/infopath/2007/PartnerControls"/>
    </d342a6c795474598bfbfe8179e4a304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A7539F17C2784B9B3BD5AE76377AC8" ma:contentTypeVersion="17" ma:contentTypeDescription="Utwórz nowy dokument." ma:contentTypeScope="" ma:versionID="649f356ff39cbf67a3899721fe7fa09d">
  <xsd:schema xmlns:xsd="http://www.w3.org/2001/XMLSchema" xmlns:xs="http://www.w3.org/2001/XMLSchema" xmlns:p="http://schemas.microsoft.com/office/2006/metadata/properties" xmlns:ns2="f14d52f6-f4d3-46fa-a83d-3da942c0e073" xmlns:ns3="e671089f-864f-4503-aa86-4d4832a3eac8" targetNamespace="http://schemas.microsoft.com/office/2006/metadata/properties" ma:root="true" ma:fieldsID="fbf13748fa9a65c4cdd4844dbd0515cc" ns2:_="" ns3:_="">
    <xsd:import namespace="f14d52f6-f4d3-46fa-a83d-3da942c0e073"/>
    <xsd:import namespace="e671089f-864f-4503-aa86-4d4832a3e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roba" minOccurs="0"/>
                <xsd:element ref="ns2:d342a6c795474598bfbfe8179e4a304e" minOccurs="0"/>
                <xsd:element ref="ns3:TaxCatchAll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d52f6-f4d3-46fa-a83d-3da942c0e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roba" ma:index="10" nillable="true" ma:displayName="Proba" ma:default="1" ma:internalName="Proba">
      <xsd:simpleType>
        <xsd:restriction base="dms:Boolean"/>
      </xsd:simpleType>
    </xsd:element>
    <xsd:element name="d342a6c795474598bfbfe8179e4a304e" ma:index="12" nillable="true" ma:taxonomy="true" ma:internalName="d342a6c795474598bfbfe8179e4a304e" ma:taxonomyFieldName="Poddzia_x0142_ania" ma:displayName="Poddziałania" ma:default="" ma:fieldId="{d342a6c7-9547-4598-bfbf-e8179e4a304e}" ma:sspId="37af3bd2-c700-4151-8a0d-bd64704a98d7" ma:termSetId="b1695421-d589-4b18-b7f5-580ba36c71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1089f-864f-4503-aa86-4d4832a3eac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f74deac-4974-4302-909d-7d4de70a7f54}" ma:internalName="TaxCatchAll" ma:showField="CatchAllData" ma:web="e671089f-864f-4503-aa86-4d4832a3e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17E9C-7D27-427F-9104-B52E2A16C3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C81B7-88B3-49E8-85AB-D9808A1FCE49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1F94E547-2157-42A3-84AD-C0395AD0CC61}">
  <ds:schemaRefs>
    <ds:schemaRef ds:uri="http://schemas.microsoft.com/office/2006/metadata/properties"/>
    <ds:schemaRef ds:uri="http://schemas.microsoft.com/office/infopath/2007/PartnerControls"/>
    <ds:schemaRef ds:uri="e671089f-864f-4503-aa86-4d4832a3eac8"/>
    <ds:schemaRef ds:uri="f14d52f6-f4d3-46fa-a83d-3da942c0e073"/>
  </ds:schemaRefs>
</ds:datastoreItem>
</file>

<file path=customXml/itemProps4.xml><?xml version="1.0" encoding="utf-8"?>
<ds:datastoreItem xmlns:ds="http://schemas.openxmlformats.org/officeDocument/2006/customXml" ds:itemID="{300934BD-8A29-433A-BD96-7916B15C5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4d52f6-f4d3-46fa-a83d-3da942c0e073"/>
    <ds:schemaRef ds:uri="e671089f-864f-4503-aa86-4d4832a3e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B5BC724-3AEE-412D-9CED-165AE0490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3907</Words>
  <Characters>23442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korzystania z systemu e-RPO</vt:lpstr>
    </vt:vector>
  </TitlesOfParts>
  <Company>UMWM</Company>
  <LinksUpToDate>false</LinksUpToDate>
  <CharactersWithSpaces>27295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korzystania z systemu e-RPO</dc:title>
  <dc:creator>umwm</dc:creator>
  <cp:lastModifiedBy>Skorus-Tomczyk, Jolanta</cp:lastModifiedBy>
  <cp:revision>3</cp:revision>
  <cp:lastPrinted>2023-05-09T09:50:00Z</cp:lastPrinted>
  <dcterms:created xsi:type="dcterms:W3CDTF">2023-05-10T12:38:00Z</dcterms:created>
  <dcterms:modified xsi:type="dcterms:W3CDTF">2023-05-16T10:00:00Z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0x01010071A7539F17C2784B9B3BD5AE76377AC8</vt:lpwstr>
  </property>
  <property fmtid="{D5CDD505-2E9C-101B-9397-08002B2CF9AE}" pid="3" name="MediaServiceImageTags">
    <vt:lpwstr/>
  </property>
  <property fmtid="{D5CDD505-2E9C-101B-9397-08002B2CF9AE}" pid="4" name="Poddziałania">
    <vt:lpwstr/>
  </property>
</Properties>
</file>