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8C4A8" w14:textId="03E9F402" w:rsidR="00B769EB" w:rsidRPr="00F7596F" w:rsidRDefault="00F7596F" w:rsidP="00115517">
      <w:pPr>
        <w:pStyle w:val="Nagwek4"/>
        <w:rPr>
          <w:rFonts w:ascii="Arial" w:hAnsi="Arial" w:cs="Arial"/>
          <w:sz w:val="24"/>
          <w:szCs w:val="24"/>
          <w:lang w:eastAsia="zh-CN"/>
        </w:rPr>
      </w:pPr>
      <w:r>
        <w:rPr>
          <w:noProof/>
          <w:lang w:eastAsia="pl-PL"/>
        </w:rPr>
        <w:drawing>
          <wp:inline distT="0" distB="0" distL="0" distR="0" wp14:anchorId="4142A327" wp14:editId="5B8181FC">
            <wp:extent cx="5760085" cy="493395"/>
            <wp:effectExtent l="0" t="0" r="0" b="1905"/>
            <wp:docPr id="3" name="Obraz 3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66344" w14:textId="4DB5ABBA" w:rsidR="00EC210A" w:rsidRPr="00AB041E" w:rsidRDefault="00C45F44" w:rsidP="00AB041E">
      <w:pPr>
        <w:pStyle w:val="Nagwek1"/>
        <w:rPr>
          <w:rFonts w:ascii="Arial" w:hAnsi="Arial" w:cs="Arial"/>
          <w:sz w:val="24"/>
          <w:szCs w:val="24"/>
          <w:lang w:eastAsia="zh-CN"/>
        </w:rPr>
      </w:pPr>
      <w:r w:rsidRPr="00AB041E">
        <w:rPr>
          <w:rFonts w:ascii="Arial" w:hAnsi="Arial" w:cs="Arial"/>
          <w:sz w:val="24"/>
          <w:szCs w:val="24"/>
          <w:lang w:eastAsia="zh-CN"/>
        </w:rPr>
        <w:t xml:space="preserve">Załącznik nr </w:t>
      </w:r>
      <w:r w:rsidR="00A97ED7" w:rsidRPr="00AB041E">
        <w:rPr>
          <w:rFonts w:ascii="Arial" w:hAnsi="Arial" w:cs="Arial"/>
          <w:sz w:val="24"/>
          <w:szCs w:val="24"/>
          <w:lang w:eastAsia="zh-CN"/>
        </w:rPr>
        <w:t>1</w:t>
      </w:r>
      <w:r w:rsidR="00115517">
        <w:rPr>
          <w:rFonts w:ascii="Arial" w:hAnsi="Arial" w:cs="Arial"/>
          <w:sz w:val="24"/>
          <w:szCs w:val="24"/>
          <w:lang w:eastAsia="zh-CN"/>
        </w:rPr>
        <w:t>2</w:t>
      </w:r>
      <w:r w:rsidRPr="00AB041E">
        <w:rPr>
          <w:rFonts w:ascii="Arial" w:hAnsi="Arial" w:cs="Arial"/>
          <w:sz w:val="24"/>
          <w:szCs w:val="24"/>
          <w:lang w:eastAsia="zh-CN"/>
        </w:rPr>
        <w:t xml:space="preserve"> do Regulaminu</w:t>
      </w:r>
      <w:r w:rsidR="00083F06" w:rsidRPr="00AB041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5739D8" w:rsidRPr="00AB041E">
        <w:rPr>
          <w:rFonts w:ascii="Arial" w:hAnsi="Arial" w:cs="Arial"/>
          <w:sz w:val="24"/>
          <w:szCs w:val="24"/>
          <w:lang w:eastAsia="zh-CN"/>
        </w:rPr>
        <w:t xml:space="preserve">wyboru projektów </w:t>
      </w:r>
      <w:r w:rsidR="00FF33D6" w:rsidRPr="00AB041E">
        <w:rPr>
          <w:rFonts w:ascii="Arial" w:hAnsi="Arial" w:cs="Arial"/>
          <w:sz w:val="24"/>
          <w:szCs w:val="24"/>
          <w:lang w:eastAsia="zh-CN"/>
        </w:rPr>
        <w:t>n</w:t>
      </w:r>
      <w:r w:rsidRPr="00AB041E">
        <w:rPr>
          <w:rFonts w:ascii="Arial" w:hAnsi="Arial" w:cs="Arial"/>
          <w:sz w:val="24"/>
          <w:szCs w:val="24"/>
          <w:lang w:eastAsia="zh-CN"/>
        </w:rPr>
        <w:t>r</w:t>
      </w:r>
      <w:r w:rsidR="00EC210A" w:rsidRPr="00AB041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37BC2" w:rsidRPr="000A67ED">
        <w:rPr>
          <w:rFonts w:ascii="Arial" w:hAnsi="Arial" w:cs="Arial"/>
          <w:sz w:val="24"/>
          <w:szCs w:val="24"/>
          <w:lang w:eastAsia="zh-CN"/>
        </w:rPr>
        <w:t>FEMP.06.</w:t>
      </w:r>
      <w:r w:rsidR="00115517" w:rsidRPr="000A67ED">
        <w:rPr>
          <w:rFonts w:ascii="Arial" w:hAnsi="Arial" w:cs="Arial"/>
          <w:sz w:val="24"/>
          <w:szCs w:val="24"/>
          <w:lang w:eastAsia="zh-CN"/>
        </w:rPr>
        <w:t>08</w:t>
      </w:r>
      <w:r w:rsidR="00F37BC2" w:rsidRPr="000A67ED">
        <w:rPr>
          <w:rFonts w:ascii="Arial" w:hAnsi="Arial" w:cs="Arial"/>
          <w:sz w:val="24"/>
          <w:szCs w:val="24"/>
          <w:lang w:eastAsia="zh-CN"/>
        </w:rPr>
        <w:t>-IP.02-0</w:t>
      </w:r>
      <w:r w:rsidR="000A67ED" w:rsidRPr="000A67ED">
        <w:rPr>
          <w:rFonts w:ascii="Arial" w:hAnsi="Arial" w:cs="Arial"/>
          <w:sz w:val="24"/>
          <w:szCs w:val="24"/>
          <w:lang w:eastAsia="zh-CN"/>
        </w:rPr>
        <w:t>63</w:t>
      </w:r>
      <w:r w:rsidR="00F37BC2" w:rsidRPr="000A67ED">
        <w:rPr>
          <w:rFonts w:ascii="Arial" w:hAnsi="Arial" w:cs="Arial"/>
          <w:sz w:val="24"/>
          <w:szCs w:val="24"/>
          <w:lang w:eastAsia="zh-CN"/>
        </w:rPr>
        <w:t>/24</w:t>
      </w:r>
    </w:p>
    <w:p w14:paraId="474A8053" w14:textId="0D4B6800" w:rsidR="00711FAF" w:rsidRPr="00EC210A" w:rsidRDefault="00C31381" w:rsidP="00227300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EC210A">
        <w:rPr>
          <w:rFonts w:ascii="Arial" w:hAnsi="Arial" w:cs="Arial"/>
          <w:b/>
          <w:sz w:val="24"/>
          <w:szCs w:val="24"/>
          <w:lang w:eastAsia="pl-PL"/>
        </w:rPr>
        <w:t>Procedura o</w:t>
      </w:r>
      <w:r w:rsidR="002C2E89">
        <w:rPr>
          <w:rFonts w:ascii="Arial" w:hAnsi="Arial" w:cs="Arial"/>
          <w:b/>
          <w:sz w:val="24"/>
          <w:szCs w:val="24"/>
          <w:lang w:eastAsia="pl-PL"/>
        </w:rPr>
        <w:t>dw</w:t>
      </w:r>
      <w:r w:rsidRPr="00EC210A">
        <w:rPr>
          <w:rFonts w:ascii="Arial" w:hAnsi="Arial" w:cs="Arial"/>
          <w:b/>
          <w:sz w:val="24"/>
          <w:szCs w:val="24"/>
          <w:lang w:eastAsia="pl-PL"/>
        </w:rPr>
        <w:t>oławcza</w:t>
      </w:r>
      <w:r w:rsidR="0099705A" w:rsidRPr="00EC210A">
        <w:rPr>
          <w:rFonts w:ascii="Arial" w:hAnsi="Arial" w:cs="Arial"/>
          <w:b/>
          <w:sz w:val="24"/>
          <w:szCs w:val="24"/>
          <w:lang w:eastAsia="pl-PL"/>
        </w:rPr>
        <w:t xml:space="preserve"> wraz ze wzorem protestu</w:t>
      </w:r>
    </w:p>
    <w:p w14:paraId="51EEAEED" w14:textId="77777777" w:rsidR="003813BB" w:rsidRPr="003813BB" w:rsidRDefault="00415F84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</w:t>
      </w:r>
    </w:p>
    <w:p w14:paraId="1029D0F7" w14:textId="546C1857" w:rsidR="005651CF" w:rsidRPr="003813BB" w:rsidRDefault="005651CF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Zasady ogólne</w:t>
      </w:r>
    </w:p>
    <w:p w14:paraId="2F423AEB" w14:textId="77777777" w:rsidR="00AA0EB8" w:rsidRPr="003813BB" w:rsidRDefault="00AA0EB8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Podstawa prawna</w:t>
      </w:r>
    </w:p>
    <w:p w14:paraId="1ADB2323" w14:textId="020941F6" w:rsidR="00EF6157" w:rsidRPr="003813BB" w:rsidRDefault="00FA087F" w:rsidP="00EA3277">
      <w:pPr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Zasady dotyczące procedury odwoławczej w ramach</w:t>
      </w:r>
      <w:r w:rsidR="00A74E1B" w:rsidRPr="003813BB">
        <w:rPr>
          <w:rFonts w:ascii="Arial" w:hAnsi="Arial" w:cs="Arial"/>
          <w:i/>
          <w:sz w:val="24"/>
          <w:szCs w:val="24"/>
        </w:rPr>
        <w:t xml:space="preserve"> </w:t>
      </w:r>
      <w:r w:rsidR="00036127" w:rsidRPr="003813BB">
        <w:rPr>
          <w:rFonts w:ascii="Arial" w:hAnsi="Arial" w:cs="Arial"/>
          <w:bCs/>
          <w:sz w:val="24"/>
          <w:szCs w:val="24"/>
        </w:rPr>
        <w:t xml:space="preserve">programu </w:t>
      </w:r>
      <w:r w:rsidR="00EF6157" w:rsidRPr="003813BB">
        <w:rPr>
          <w:rFonts w:ascii="Arial" w:hAnsi="Arial" w:cs="Arial"/>
          <w:bCs/>
          <w:sz w:val="24"/>
          <w:szCs w:val="24"/>
        </w:rPr>
        <w:t>Fundusze Europejskie dla Małopolski 2021-2027</w:t>
      </w:r>
      <w:r w:rsidR="00EF6157"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</w:rPr>
        <w:t>określone zostały w</w:t>
      </w:r>
      <w:r w:rsidR="003D356F" w:rsidRPr="003813BB">
        <w:rPr>
          <w:rFonts w:ascii="Arial" w:hAnsi="Arial" w:cs="Arial"/>
          <w:sz w:val="24"/>
          <w:szCs w:val="24"/>
        </w:rPr>
        <w:t> </w:t>
      </w:r>
      <w:r w:rsidR="00EF6157" w:rsidRPr="003813BB">
        <w:rPr>
          <w:rFonts w:ascii="Arial" w:hAnsi="Arial" w:cs="Arial"/>
          <w:sz w:val="24"/>
          <w:szCs w:val="24"/>
        </w:rPr>
        <w:t>Rozdziale 16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="00DD3A1F">
        <w:rPr>
          <w:rFonts w:ascii="Arial" w:hAnsi="Arial" w:cs="Arial"/>
          <w:sz w:val="24"/>
          <w:szCs w:val="24"/>
        </w:rPr>
        <w:t>u</w:t>
      </w:r>
      <w:r w:rsidR="00411274" w:rsidRPr="003813BB">
        <w:rPr>
          <w:rFonts w:ascii="Arial" w:hAnsi="Arial" w:cs="Arial"/>
          <w:sz w:val="24"/>
          <w:szCs w:val="24"/>
        </w:rPr>
        <w:t>stawy</w:t>
      </w:r>
      <w:r w:rsidR="001070C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070C0" w:rsidRPr="003813BB">
        <w:rPr>
          <w:rFonts w:ascii="Arial" w:hAnsi="Arial" w:cs="Arial"/>
          <w:sz w:val="24"/>
          <w:szCs w:val="24"/>
        </w:rPr>
        <w:t>z</w:t>
      </w:r>
      <w:r w:rsidR="003813BB">
        <w:rPr>
          <w:rFonts w:ascii="Arial" w:hAnsi="Arial" w:cs="Arial"/>
          <w:sz w:val="24"/>
          <w:szCs w:val="24"/>
        </w:rPr>
        <w:t> </w:t>
      </w:r>
      <w:r w:rsidR="001070C0" w:rsidRPr="003813BB">
        <w:rPr>
          <w:rFonts w:ascii="Arial" w:hAnsi="Arial" w:cs="Arial"/>
          <w:sz w:val="24"/>
          <w:szCs w:val="24"/>
        </w:rPr>
        <w:t xml:space="preserve">dnia </w:t>
      </w:r>
      <w:r w:rsidR="00EF6157" w:rsidRPr="003813BB">
        <w:rPr>
          <w:rFonts w:ascii="Arial" w:hAnsi="Arial" w:cs="Arial"/>
          <w:sz w:val="24"/>
          <w:szCs w:val="24"/>
        </w:rPr>
        <w:t>z dnia 28 kwietnia 2022 r. o zasadach realizacji zadań finansowanych ze środków europejskich w perspektywie finansowej 2021-2027</w:t>
      </w:r>
      <w:r w:rsidR="00DF33CB" w:rsidRPr="003813BB">
        <w:rPr>
          <w:rFonts w:ascii="Arial" w:hAnsi="Arial" w:cs="Arial"/>
          <w:sz w:val="24"/>
          <w:szCs w:val="24"/>
        </w:rPr>
        <w:t>.</w:t>
      </w:r>
    </w:p>
    <w:p w14:paraId="63DFC06B" w14:textId="77777777" w:rsidR="00AD6BB1" w:rsidRPr="003813BB" w:rsidRDefault="00AD6BB1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Etapy procedury odwoławczej</w:t>
      </w:r>
    </w:p>
    <w:p w14:paraId="19E5A662" w14:textId="77777777" w:rsidR="00AD6BB1" w:rsidRPr="003813BB" w:rsidRDefault="00EF6157" w:rsidP="00EA3277">
      <w:pPr>
        <w:spacing w:before="120" w:after="120" w:line="276" w:lineRule="auto"/>
        <w:ind w:left="426"/>
        <w:rPr>
          <w:rFonts w:ascii="Arial" w:eastAsia="Times New Roman" w:hAnsi="Arial" w:cs="Arial"/>
          <w:color w:val="000000"/>
          <w:spacing w:val="-5"/>
          <w:sz w:val="24"/>
          <w:szCs w:val="24"/>
          <w:u w:val="single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Procedura odwoławcza składa się z dwóch etapów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, tj.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przedsądowego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oraz etap</w:t>
      </w: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u sądowego</w:t>
      </w:r>
      <w:r w:rsidR="00AD6BB1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.</w:t>
      </w:r>
    </w:p>
    <w:p w14:paraId="1A2CCB74" w14:textId="77777777" w:rsidR="00406E16" w:rsidRPr="003813BB" w:rsidRDefault="005749D2" w:rsidP="00EA3277">
      <w:pPr>
        <w:numPr>
          <w:ilvl w:val="0"/>
          <w:numId w:val="8"/>
        </w:numPr>
        <w:spacing w:before="120" w:after="120" w:line="276" w:lineRule="auto"/>
        <w:ind w:left="426" w:hanging="426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Środki odwoławcze:</w:t>
      </w:r>
    </w:p>
    <w:p w14:paraId="720764C3" w14:textId="2449BE05" w:rsidR="005749D2" w:rsidRPr="00227300" w:rsidRDefault="00EA327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spacing w:val="-5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5"/>
          <w:sz w:val="24"/>
          <w:szCs w:val="24"/>
        </w:rPr>
        <w:t>n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a e</w:t>
      </w:r>
      <w:r w:rsidR="198E5D4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tapie przedsądowym przysługuje</w:t>
      </w:r>
      <w:r w:rsidR="68B07B7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6D77A51C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prawo z</w:t>
      </w:r>
      <w:r w:rsidR="698567FA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łożenia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bCs/>
          <w:color w:val="000000"/>
          <w:spacing w:val="-5"/>
          <w:sz w:val="24"/>
          <w:szCs w:val="24"/>
        </w:rPr>
        <w:t xml:space="preserve">protestu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do Instytucji Zarządzającej </w:t>
      </w:r>
      <w:r w:rsidR="3E07252D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p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rogramem</w:t>
      </w:r>
      <w:r w:rsidR="47C0BD9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5A4819C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Fundusze Europej</w:t>
      </w:r>
      <w:r w:rsidR="6B325FF9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skie dla Małopolski 2021-2027</w:t>
      </w:r>
      <w:r w:rsidR="00970FE8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(dalej: IZ)</w:t>
      </w:r>
      <w:r w:rsidR="6E0578FF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, </w:t>
      </w:r>
      <w:r w:rsidR="6E0578FF" w:rsidRPr="00227300">
        <w:rPr>
          <w:rFonts w:ascii="Arial" w:eastAsia="Times New Roman" w:hAnsi="Arial" w:cs="Arial"/>
          <w:b/>
          <w:bCs/>
          <w:spacing w:val="-5"/>
          <w:sz w:val="24"/>
          <w:szCs w:val="24"/>
        </w:rPr>
        <w:t>za pośrednictwem</w:t>
      </w:r>
      <w:r w:rsidR="6E0578FF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6C24C4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naszej instytucji, tj. </w:t>
      </w:r>
      <w:r w:rsidR="6E0578FF" w:rsidRPr="00227300">
        <w:rPr>
          <w:rFonts w:ascii="Arial" w:eastAsia="Times New Roman" w:hAnsi="Arial" w:cs="Arial"/>
          <w:b/>
          <w:spacing w:val="-5"/>
          <w:sz w:val="24"/>
          <w:szCs w:val="24"/>
        </w:rPr>
        <w:t>Wojewódzkiego Urzędu Pracy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227300" w:rsidRPr="00227300">
        <w:rPr>
          <w:rFonts w:ascii="Arial" w:eastAsia="Times New Roman" w:hAnsi="Arial" w:cs="Arial"/>
          <w:b/>
          <w:spacing w:val="-5"/>
          <w:sz w:val="24"/>
          <w:szCs w:val="24"/>
        </w:rPr>
        <w:t>w Krakowie</w:t>
      </w:r>
      <w:r w:rsidR="00227300">
        <w:rPr>
          <w:rFonts w:ascii="Arial" w:eastAsia="Times New Roman" w:hAnsi="Arial" w:cs="Arial"/>
          <w:spacing w:val="-5"/>
          <w:sz w:val="24"/>
          <w:szCs w:val="24"/>
        </w:rPr>
        <w:t xml:space="preserve"> </w:t>
      </w:r>
      <w:r w:rsidR="00A95F3D" w:rsidRPr="00227300">
        <w:rPr>
          <w:rFonts w:ascii="Arial" w:eastAsia="Times New Roman" w:hAnsi="Arial" w:cs="Arial"/>
          <w:spacing w:val="-5"/>
          <w:sz w:val="24"/>
          <w:szCs w:val="24"/>
        </w:rPr>
        <w:t xml:space="preserve">(dalej: </w:t>
      </w:r>
      <w:r w:rsidR="00867B5B" w:rsidRPr="00227300">
        <w:rPr>
          <w:rFonts w:ascii="Arial" w:eastAsia="Times New Roman" w:hAnsi="Arial" w:cs="Arial"/>
          <w:spacing w:val="-5"/>
          <w:sz w:val="24"/>
          <w:szCs w:val="24"/>
        </w:rPr>
        <w:t>WUP)</w:t>
      </w:r>
      <w:r w:rsidR="00E7095C">
        <w:rPr>
          <w:rFonts w:ascii="Arial" w:eastAsia="Times New Roman" w:hAnsi="Arial" w:cs="Arial"/>
          <w:spacing w:val="-5"/>
          <w:sz w:val="24"/>
          <w:szCs w:val="24"/>
        </w:rPr>
        <w:t>,</w:t>
      </w:r>
    </w:p>
    <w:p w14:paraId="0464F318" w14:textId="42D3E8FE" w:rsidR="002446D0" w:rsidRPr="003813BB" w:rsidRDefault="005D6957" w:rsidP="00227300">
      <w:pPr>
        <w:numPr>
          <w:ilvl w:val="1"/>
          <w:numId w:val="32"/>
        </w:numPr>
        <w:spacing w:before="120" w:after="120" w:line="276" w:lineRule="auto"/>
        <w:ind w:left="851" w:hanging="425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na etapie sądowym 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przysługuje prawo do złożenia </w:t>
      </w:r>
      <w:r w:rsidR="002446D0" w:rsidRPr="00FF33D6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>do Wojewódzkiego Sądu Administracyjnego</w:t>
      </w:r>
      <w:r w:rsidR="002446D0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w Krakowie, a następnie </w:t>
      </w:r>
      <w:r w:rsidR="002446D0" w:rsidRPr="003813BB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skargi kasacyjnej</w:t>
      </w:r>
      <w:r w:rsidR="00406E16" w:rsidRPr="003813BB">
        <w:rPr>
          <w:rFonts w:ascii="Arial" w:eastAsia="Times New Roman" w:hAnsi="Arial" w:cs="Arial"/>
          <w:color w:val="000000"/>
          <w:spacing w:val="-5"/>
          <w:sz w:val="24"/>
          <w:szCs w:val="24"/>
        </w:rPr>
        <w:t xml:space="preserve"> do Naczelnego Sądu Administracyjnego.</w:t>
      </w:r>
    </w:p>
    <w:p w14:paraId="759C1CA1" w14:textId="77777777" w:rsidR="00AC085F" w:rsidRDefault="00A35A1D" w:rsidP="00227300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>Dział II</w:t>
      </w:r>
    </w:p>
    <w:p w14:paraId="324600E5" w14:textId="28D52728" w:rsidR="00711FAF" w:rsidRPr="003813BB" w:rsidRDefault="00474FA0" w:rsidP="00227300">
      <w:pPr>
        <w:pStyle w:val="Nagwek2"/>
        <w:spacing w:after="240" w:line="276" w:lineRule="auto"/>
        <w:rPr>
          <w:rFonts w:ascii="Arial" w:hAnsi="Arial" w:cs="Arial"/>
          <w:i w:val="0"/>
          <w:spacing w:val="-5"/>
          <w:sz w:val="24"/>
          <w:szCs w:val="24"/>
        </w:rPr>
      </w:pPr>
      <w:r w:rsidRPr="003813BB">
        <w:rPr>
          <w:rFonts w:ascii="Arial" w:hAnsi="Arial" w:cs="Arial"/>
          <w:i w:val="0"/>
          <w:sz w:val="24"/>
          <w:szCs w:val="24"/>
        </w:rPr>
        <w:t xml:space="preserve">Procedura odwoławcza </w:t>
      </w:r>
      <w:r w:rsidR="00227300">
        <w:rPr>
          <w:rFonts w:ascii="Arial" w:hAnsi="Arial" w:cs="Arial"/>
          <w:i w:val="0"/>
          <w:sz w:val="24"/>
          <w:szCs w:val="24"/>
        </w:rPr>
        <w:t>–</w:t>
      </w:r>
      <w:r w:rsidRPr="003813BB">
        <w:rPr>
          <w:rFonts w:ascii="Arial" w:hAnsi="Arial" w:cs="Arial"/>
          <w:i w:val="0"/>
          <w:sz w:val="24"/>
          <w:szCs w:val="24"/>
        </w:rPr>
        <w:t xml:space="preserve"> etap przedsądowy</w:t>
      </w:r>
    </w:p>
    <w:p w14:paraId="30490782" w14:textId="61FAF844" w:rsidR="003E73B7" w:rsidRPr="003813BB" w:rsidRDefault="0099705A" w:rsidP="00227300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Rozdział I 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– </w:t>
      </w:r>
      <w:r w:rsidR="006226AC" w:rsidRPr="003813BB">
        <w:rPr>
          <w:rFonts w:ascii="Arial" w:hAnsi="Arial" w:cs="Arial"/>
          <w:sz w:val="24"/>
          <w:szCs w:val="24"/>
          <w:lang w:eastAsia="pl-PL"/>
        </w:rPr>
        <w:t>Złożenie protestu</w:t>
      </w:r>
    </w:p>
    <w:p w14:paraId="164A9A7A" w14:textId="457AA75D" w:rsidR="00C14720" w:rsidRPr="003813BB" w:rsidRDefault="00087E66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łoż</w:t>
      </w:r>
      <w:r w:rsidRPr="003813BB">
        <w:rPr>
          <w:rFonts w:ascii="Arial" w:hAnsi="Arial" w:cs="Arial"/>
          <w:sz w:val="24"/>
          <w:szCs w:val="24"/>
          <w:lang w:eastAsia="pl-PL"/>
        </w:rPr>
        <w:t>enie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protestu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możliwe jest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wyłącznie w przypadku negatywnej oceny </w:t>
      </w:r>
      <w:r w:rsidR="00537C50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projektu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>,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wybieranego w trybie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konkurencyjnym.</w:t>
      </w:r>
    </w:p>
    <w:p w14:paraId="04399D19" w14:textId="6671D2F3" w:rsidR="00C14720" w:rsidRPr="003813BB" w:rsidRDefault="002A0A5D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Przez negatywną ocenę należy rozumieć:</w:t>
      </w:r>
      <w:r w:rsidR="00C1472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7E2F8EE1" w14:textId="5E9E905F" w:rsidR="00256802" w:rsidRPr="003813BB" w:rsidRDefault="002A0A5D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każdą ocenę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 xml:space="preserve"> w zakresie spełniania przez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="00256802" w:rsidRPr="003813BB">
        <w:rPr>
          <w:rFonts w:ascii="Arial" w:hAnsi="Arial" w:cs="Arial"/>
          <w:sz w:val="24"/>
          <w:szCs w:val="24"/>
          <w:lang w:eastAsia="pl-PL"/>
        </w:rPr>
        <w:t>projekt kryteriów wyboru, na skutek której projekt nie może być zakwalifikowany do kolejnego etapu oceny lub wybrany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E883EA6" w14:textId="0901EE77" w:rsidR="00256802" w:rsidRPr="003813BB" w:rsidRDefault="00256802" w:rsidP="00227300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przypadek, w którym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dany </w:t>
      </w:r>
      <w:r w:rsidRPr="003813BB">
        <w:rPr>
          <w:rFonts w:ascii="Arial" w:hAnsi="Arial" w:cs="Arial"/>
          <w:sz w:val="24"/>
          <w:szCs w:val="24"/>
          <w:lang w:eastAsia="pl-PL"/>
        </w:rPr>
        <w:t>projekt nie może być wybrany do dofinansowania z uwagi na wyczerpanie kwoty przeznaczonej na dofinansowanie projektów w danym naborze.</w:t>
      </w:r>
    </w:p>
    <w:p w14:paraId="4321CCC7" w14:textId="2AB45536" w:rsidR="00D95584" w:rsidRPr="003813BB" w:rsidRDefault="198E5D48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P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Pr="003813BB">
        <w:rPr>
          <w:rFonts w:ascii="Arial" w:hAnsi="Arial" w:cs="Arial"/>
          <w:sz w:val="24"/>
          <w:szCs w:val="24"/>
          <w:lang w:eastAsia="pl-PL"/>
        </w:rPr>
        <w:t>należy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wnieść 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w terminie 14 dni</w:t>
      </w:r>
      <w:r w:rsidR="1321DE83" w:rsidRPr="003813BB">
        <w:rPr>
          <w:rFonts w:ascii="Arial" w:hAnsi="Arial" w:cs="Arial"/>
          <w:sz w:val="24"/>
          <w:szCs w:val="24"/>
          <w:lang w:eastAsia="pl-PL"/>
        </w:rPr>
        <w:t>,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3E7F85B7" w:rsidRPr="003813BB">
        <w:rPr>
          <w:rFonts w:ascii="Arial" w:hAnsi="Arial" w:cs="Arial"/>
          <w:sz w:val="24"/>
          <w:szCs w:val="24"/>
          <w:lang w:eastAsia="pl-PL"/>
        </w:rPr>
        <w:t>od dnia doręczenia informacji o 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negatywnej ocenie</w:t>
      </w:r>
      <w:r w:rsidR="00CE5978" w:rsidRPr="003813BB">
        <w:rPr>
          <w:rFonts w:ascii="Arial" w:hAnsi="Arial" w:cs="Arial"/>
          <w:sz w:val="24"/>
          <w:szCs w:val="24"/>
          <w:lang w:eastAsia="pl-PL"/>
        </w:rPr>
        <w:t xml:space="preserve"> Two</w:t>
      </w:r>
      <w:r w:rsidR="45A04B45" w:rsidRPr="003813BB">
        <w:rPr>
          <w:rFonts w:ascii="Arial" w:hAnsi="Arial" w:cs="Arial"/>
          <w:sz w:val="24"/>
          <w:szCs w:val="24"/>
          <w:lang w:eastAsia="pl-PL"/>
        </w:rPr>
        <w:t>jego projektu.</w:t>
      </w:r>
      <w:r w:rsidR="41D479A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38E0785C" w14:textId="49F1F8BC" w:rsidR="00A410EE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Pamiętaj!!! Nie ma możliwości przedłużenia lub przywrócenia terminu na złożenie protestu.</w:t>
      </w:r>
    </w:p>
    <w:p w14:paraId="7E566969" w14:textId="6FAFFFF9" w:rsidR="0057290E" w:rsidRPr="00227300" w:rsidRDefault="76E8F4B0" w:rsidP="00227300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3DD95A0E" w:rsidRPr="003813BB">
        <w:rPr>
          <w:rFonts w:ascii="Arial" w:hAnsi="Arial" w:cs="Arial"/>
          <w:sz w:val="24"/>
          <w:szCs w:val="24"/>
          <w:lang w:eastAsia="pl-PL"/>
        </w:rPr>
        <w:t xml:space="preserve">musisz złożyć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do Instytucji Zarządzającej 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2C0C700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Fundusze Europejskie dla Małopolski 2021-2027, </w:t>
      </w:r>
      <w:r w:rsidR="6DFB37BA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 xml:space="preserve"> 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 xml:space="preserve">naszej instytucji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W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ojewódzkiego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U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 xml:space="preserve">rzędu </w:t>
      </w:r>
      <w:r w:rsidR="00867B5B" w:rsidRPr="00227300">
        <w:rPr>
          <w:rFonts w:ascii="Arial" w:hAnsi="Arial" w:cs="Arial"/>
          <w:b/>
          <w:bCs/>
          <w:sz w:val="24"/>
          <w:szCs w:val="24"/>
          <w:lang w:eastAsia="pl-PL"/>
        </w:rPr>
        <w:t>P</w:t>
      </w:r>
      <w:r w:rsidR="00717B56">
        <w:rPr>
          <w:rFonts w:ascii="Arial" w:hAnsi="Arial" w:cs="Arial"/>
          <w:b/>
          <w:bCs/>
          <w:sz w:val="24"/>
          <w:szCs w:val="24"/>
          <w:lang w:eastAsia="pl-PL"/>
        </w:rPr>
        <w:t>racy w Krakowie</w:t>
      </w:r>
      <w:r w:rsidR="00887245" w:rsidRPr="00227300">
        <w:rPr>
          <w:rFonts w:ascii="Arial" w:hAnsi="Arial" w:cs="Arial"/>
          <w:bCs/>
          <w:sz w:val="24"/>
          <w:szCs w:val="24"/>
          <w:lang w:eastAsia="pl-PL"/>
        </w:rPr>
        <w:t>.</w:t>
      </w:r>
      <w:r w:rsidR="00970FE8" w:rsidRPr="00227300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B13328B" w14:textId="5416DF2C" w:rsidR="00960CB1" w:rsidRPr="00E7095C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u w:val="single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musi zostać podpisany własnoręcznie albo opatrzony kwalifikowanym podpisem elektronicznym, podpisem zaufanym albo podpisem osobistym.</w:t>
      </w:r>
    </w:p>
    <w:p w14:paraId="0F088859" w14:textId="77777777" w:rsidR="00960CB1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można złożyć w formie elektronicznej lub papierowej.</w:t>
      </w:r>
    </w:p>
    <w:p w14:paraId="235256B1" w14:textId="7A384D8B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w formie elek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tronicznej, możesz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za pośrednictwem </w:t>
      </w:r>
      <w:r w:rsidR="00E7095C">
        <w:rPr>
          <w:rFonts w:ascii="Arial" w:hAnsi="Arial" w:cs="Arial"/>
          <w:sz w:val="24"/>
          <w:szCs w:val="24"/>
          <w:lang w:eastAsia="pl-PL"/>
        </w:rPr>
        <w:t>s</w:t>
      </w:r>
      <w:r w:rsidRPr="003813BB">
        <w:rPr>
          <w:rFonts w:ascii="Arial" w:hAnsi="Arial" w:cs="Arial"/>
          <w:sz w:val="24"/>
          <w:szCs w:val="24"/>
          <w:lang w:eastAsia="pl-PL"/>
        </w:rPr>
        <w:t>ystemu IGA lub Platformy ePUAP</w:t>
      </w:r>
      <w:r w:rsidR="00FE3D19">
        <w:rPr>
          <w:rStyle w:val="Odwoanieprzypisudolnego"/>
          <w:rFonts w:ascii="Arial" w:hAnsi="Arial" w:cs="Arial"/>
          <w:sz w:val="24"/>
          <w:szCs w:val="24"/>
          <w:lang w:eastAsia="pl-PL"/>
        </w:rPr>
        <w:footnoteReference w:id="2"/>
      </w:r>
      <w:r w:rsidR="0022385D">
        <w:rPr>
          <w:rFonts w:ascii="Arial" w:hAnsi="Arial" w:cs="Arial"/>
          <w:sz w:val="24"/>
          <w:szCs w:val="24"/>
          <w:lang w:eastAsia="pl-PL"/>
        </w:rPr>
        <w:t>.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 xml:space="preserve"> Protest złożony w systemie IGA, w pi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erwszej kolejności trafi do 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>WUP.</w:t>
      </w:r>
    </w:p>
    <w:p w14:paraId="48B4F01F" w14:textId="4D089035" w:rsidR="00D95584" w:rsidRPr="003813BB" w:rsidRDefault="00D9558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Cs/>
          <w:sz w:val="24"/>
          <w:szCs w:val="24"/>
          <w:lang w:eastAsia="pl-PL"/>
        </w:rPr>
        <w:t>Pamiętaj!!! Jeżeli protest składany jest przez ePUAP, to podpis zaufany powinien być złożony na dokumencie zawierającym treść protestu (nie wystarczy podpisanie pisma przewodniego w ePUAP, do którego załączany jest protest jako plik zewnętrzny</w:t>
      </w:r>
      <w:r w:rsidR="005926CE" w:rsidRPr="003813BB">
        <w:rPr>
          <w:rFonts w:ascii="Arial" w:hAnsi="Arial" w:cs="Arial"/>
          <w:bCs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>.</w:t>
      </w:r>
    </w:p>
    <w:p w14:paraId="78872C43" w14:textId="2B211771" w:rsidR="00C96012" w:rsidRPr="003813BB" w:rsidRDefault="00C341A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rotest w formie papierowej możesz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wysłać pocztą</w:t>
      </w:r>
      <w:r w:rsidR="00970FE8" w:rsidRPr="003813BB">
        <w:rPr>
          <w:rFonts w:ascii="Arial" w:hAnsi="Arial" w:cs="Arial"/>
          <w:sz w:val="24"/>
          <w:szCs w:val="24"/>
          <w:lang w:eastAsia="pl-PL"/>
        </w:rPr>
        <w:t xml:space="preserve"> / kurierem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lub złożyć osobiście w </w:t>
      </w:r>
      <w:r w:rsidR="00C96012" w:rsidRPr="003813BB">
        <w:rPr>
          <w:rFonts w:ascii="Arial" w:hAnsi="Arial" w:cs="Arial"/>
          <w:sz w:val="24"/>
          <w:szCs w:val="24"/>
          <w:lang w:eastAsia="pl-PL"/>
        </w:rPr>
        <w:t xml:space="preserve">siedzibie 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 xml:space="preserve">Wojewódzkiego Urzędu Pracy w Krakowie (adres: </w:t>
      </w:r>
      <w:r w:rsidR="0022385D">
        <w:rPr>
          <w:rFonts w:ascii="Arial" w:hAnsi="Arial" w:cs="Arial"/>
          <w:bCs/>
          <w:sz w:val="24"/>
          <w:szCs w:val="24"/>
          <w:lang w:eastAsia="pl-PL"/>
        </w:rPr>
        <w:t>P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>lac Na Stawach 1,</w:t>
      </w:r>
      <w:r w:rsidR="00A170EB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C96012" w:rsidRPr="003813BB">
        <w:rPr>
          <w:rFonts w:ascii="Arial" w:hAnsi="Arial" w:cs="Arial"/>
          <w:bCs/>
          <w:sz w:val="24"/>
          <w:szCs w:val="24"/>
          <w:lang w:eastAsia="pl-PL"/>
        </w:rPr>
        <w:t>30-107 Kraków).</w:t>
      </w:r>
    </w:p>
    <w:p w14:paraId="2D7FAD34" w14:textId="7C1DCEEB" w:rsidR="00C341AC" w:rsidRPr="003813BB" w:rsidRDefault="009C6EAB" w:rsidP="003813BB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b/>
          <w:sz w:val="24"/>
          <w:szCs w:val="24"/>
          <w:lang w:eastAsia="pl-PL"/>
        </w:rPr>
        <w:t xml:space="preserve">Zalecamy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składanie protestu za pośrednictwem </w:t>
      </w:r>
      <w:r w:rsidR="00227300">
        <w:rPr>
          <w:rFonts w:ascii="Arial" w:hAnsi="Arial" w:cs="Arial"/>
          <w:b/>
          <w:sz w:val="24"/>
          <w:szCs w:val="24"/>
          <w:lang w:eastAsia="pl-PL"/>
        </w:rPr>
        <w:t>s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ystemu IGA, w formie elektronicznej, opatrzonej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 xml:space="preserve">kwalifikowanym </w:t>
      </w:r>
      <w:r w:rsidR="00C341AC" w:rsidRPr="003813BB">
        <w:rPr>
          <w:rFonts w:ascii="Arial" w:hAnsi="Arial" w:cs="Arial"/>
          <w:b/>
          <w:sz w:val="24"/>
          <w:szCs w:val="24"/>
          <w:lang w:eastAsia="pl-PL"/>
        </w:rPr>
        <w:t xml:space="preserve">podpisem </w:t>
      </w:r>
      <w:r w:rsidR="00D95584" w:rsidRPr="003813BB">
        <w:rPr>
          <w:rFonts w:ascii="Arial" w:hAnsi="Arial" w:cs="Arial"/>
          <w:b/>
          <w:sz w:val="24"/>
          <w:szCs w:val="24"/>
          <w:lang w:eastAsia="pl-PL"/>
        </w:rPr>
        <w:t>elektronicznym</w:t>
      </w:r>
      <w:r w:rsidR="00C341A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2AC2719" w14:textId="20A7EB0F" w:rsidR="00153C7E" w:rsidRPr="003813BB" w:rsidRDefault="00206ECD" w:rsidP="003813BB">
      <w:pPr>
        <w:numPr>
          <w:ilvl w:val="0"/>
          <w:numId w:val="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Protest – zgodnie z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załączonym wzorem –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musi</w:t>
      </w:r>
      <w:r w:rsidR="00153C7E" w:rsidRPr="003813BB">
        <w:rPr>
          <w:rFonts w:ascii="Arial" w:hAnsi="Arial" w:cs="Arial"/>
          <w:sz w:val="24"/>
          <w:szCs w:val="24"/>
          <w:lang w:eastAsia="pl-PL"/>
        </w:rPr>
        <w:t xml:space="preserve"> zawierać:</w:t>
      </w:r>
    </w:p>
    <w:p w14:paraId="2902D5CF" w14:textId="45AAE95B" w:rsidR="001127B0" w:rsidRPr="00227300" w:rsidRDefault="00BA4B36" w:rsidP="00717B56">
      <w:pPr>
        <w:pStyle w:val="Akapitzlist"/>
        <w:numPr>
          <w:ilvl w:val="2"/>
          <w:numId w:val="4"/>
        </w:numPr>
        <w:spacing w:before="120" w:after="120" w:line="276" w:lineRule="auto"/>
        <w:ind w:left="850" w:hanging="425"/>
        <w:contextualSpacing w:val="0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oznaczenie instytucji, do której kierowany jest protest: Instytucja Zarządzająca 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p</w:t>
      </w:r>
      <w:r w:rsidRPr="003813BB">
        <w:rPr>
          <w:rFonts w:ascii="Arial" w:hAnsi="Arial" w:cs="Arial"/>
          <w:sz w:val="24"/>
          <w:szCs w:val="24"/>
          <w:lang w:eastAsia="pl-PL"/>
        </w:rPr>
        <w:t>rogramem</w:t>
      </w:r>
      <w:r w:rsidR="0026589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Fundusze Europejskie dla Małopolski 2021-2027 – Departament Monitorowania Wdrażania Funduszy Europejskich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7095C">
        <w:rPr>
          <w:rFonts w:ascii="Arial" w:hAnsi="Arial" w:cs="Arial"/>
          <w:sz w:val="24"/>
          <w:szCs w:val="24"/>
          <w:lang w:eastAsia="pl-PL"/>
        </w:rPr>
        <w:t>–</w:t>
      </w:r>
      <w:r w:rsidR="001127B0" w:rsidRPr="003813BB">
        <w:rPr>
          <w:rFonts w:ascii="Arial" w:hAnsi="Arial" w:cs="Arial"/>
          <w:sz w:val="24"/>
          <w:szCs w:val="24"/>
          <w:lang w:eastAsia="pl-PL"/>
        </w:rPr>
        <w:t xml:space="preserve"> Urząd Marszałkowski Województwa Małopolskiego</w:t>
      </w:r>
      <w:r w:rsidR="001127B0" w:rsidRPr="00227300">
        <w:rPr>
          <w:rFonts w:ascii="Arial" w:hAnsi="Arial" w:cs="Arial"/>
          <w:sz w:val="24"/>
          <w:szCs w:val="24"/>
          <w:lang w:eastAsia="pl-PL"/>
        </w:rPr>
        <w:t>;</w:t>
      </w:r>
      <w:r w:rsidR="001127B0" w:rsidRPr="00227300">
        <w:rPr>
          <w:rFonts w:ascii="Arial" w:hAnsi="Arial" w:cs="Arial"/>
          <w:bCs/>
          <w:sz w:val="24"/>
          <w:szCs w:val="24"/>
        </w:rPr>
        <w:t xml:space="preserve"> </w:t>
      </w:r>
      <w:r w:rsidR="001127B0" w:rsidRPr="00227300">
        <w:rPr>
          <w:rFonts w:ascii="Arial" w:hAnsi="Arial" w:cs="Arial"/>
          <w:b/>
          <w:bCs/>
          <w:sz w:val="24"/>
          <w:szCs w:val="24"/>
          <w:lang w:eastAsia="pl-PL"/>
        </w:rPr>
        <w:t>za pośrednictwem Wojewódzkiego Urzędu Pracy</w:t>
      </w:r>
      <w:r w:rsidR="00227300">
        <w:rPr>
          <w:rFonts w:ascii="Arial" w:hAnsi="Arial" w:cs="Arial"/>
          <w:bCs/>
          <w:sz w:val="24"/>
          <w:szCs w:val="24"/>
          <w:lang w:eastAsia="pl-PL"/>
        </w:rPr>
        <w:t xml:space="preserve"> </w:t>
      </w:r>
      <w:r w:rsidR="00227300" w:rsidRPr="00717B56">
        <w:rPr>
          <w:rFonts w:ascii="Arial" w:hAnsi="Arial" w:cs="Arial"/>
          <w:b/>
          <w:bCs/>
          <w:sz w:val="24"/>
          <w:szCs w:val="24"/>
          <w:lang w:eastAsia="pl-PL"/>
        </w:rPr>
        <w:t>w Krakowie</w:t>
      </w:r>
      <w:r w:rsidR="00E7095C">
        <w:rPr>
          <w:rFonts w:ascii="Arial" w:hAnsi="Arial" w:cs="Arial"/>
          <w:bCs/>
          <w:sz w:val="24"/>
          <w:szCs w:val="24"/>
          <w:lang w:eastAsia="pl-PL"/>
        </w:rPr>
        <w:t>,</w:t>
      </w:r>
    </w:p>
    <w:p w14:paraId="548A0249" w14:textId="4896BF6B" w:rsidR="00BA4B36" w:rsidRPr="003813BB" w:rsidRDefault="009C6EAB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oznaczenie Twoje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go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przedsiębiorstwa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 xml:space="preserve">/instytucji/organizacji 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>zgodnie z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BF62A3" w:rsidRPr="003813BB">
        <w:rPr>
          <w:rFonts w:ascii="Arial" w:hAnsi="Arial" w:cs="Arial"/>
          <w:sz w:val="24"/>
          <w:szCs w:val="24"/>
          <w:lang w:eastAsia="pl-PL"/>
        </w:rPr>
        <w:t xml:space="preserve">informacjami zawartymi </w:t>
      </w:r>
      <w:r w:rsidR="00BA4B36" w:rsidRPr="003813BB">
        <w:rPr>
          <w:rFonts w:ascii="Arial" w:hAnsi="Arial" w:cs="Arial"/>
          <w:sz w:val="24"/>
          <w:szCs w:val="24"/>
          <w:lang w:eastAsia="pl-PL"/>
        </w:rPr>
        <w:t>we wniosku o dofinasowanie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4D8699F0" w14:textId="7B47A47B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numer wniosku o dofinansowanie projektu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3FCC69D9" w14:textId="77838F64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wskazanie kryteriów wyboru projektów, z których oceną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>się nie zgadzasz</w:t>
      </w:r>
      <w:r w:rsidRPr="003813BB">
        <w:rPr>
          <w:rFonts w:ascii="Arial" w:hAnsi="Arial" w:cs="Arial"/>
          <w:sz w:val="24"/>
          <w:szCs w:val="24"/>
          <w:lang w:eastAsia="pl-PL"/>
        </w:rPr>
        <w:t>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  <w:bookmarkStart w:id="0" w:name="_GoBack"/>
      <w:bookmarkEnd w:id="0"/>
    </w:p>
    <w:p w14:paraId="2005859F" w14:textId="43E84246" w:rsidR="00BA4B36" w:rsidRPr="003813BB" w:rsidRDefault="00BA4B36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 xml:space="preserve">wskazanie zarzutów o charakterze proceduralnym w zakresie przeprowadzonej oceny, jeżeli </w:t>
      </w:r>
      <w:r w:rsidR="009C6EAB" w:rsidRPr="003813BB">
        <w:rPr>
          <w:rFonts w:ascii="Arial" w:hAnsi="Arial" w:cs="Arial"/>
          <w:sz w:val="24"/>
          <w:szCs w:val="24"/>
          <w:lang w:eastAsia="pl-PL"/>
        </w:rPr>
        <w:t xml:space="preserve">Twoim </w:t>
      </w:r>
      <w:r w:rsidRPr="003813BB">
        <w:rPr>
          <w:rFonts w:ascii="Arial" w:hAnsi="Arial" w:cs="Arial"/>
          <w:sz w:val="24"/>
          <w:szCs w:val="24"/>
          <w:lang w:eastAsia="pl-PL"/>
        </w:rPr>
        <w:t>zdaniem naruszenia takie miały miejsce, wraz z uzasadnieniem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8D9AC14" w14:textId="048F5B06" w:rsidR="00BA4B36" w:rsidRPr="003813BB" w:rsidRDefault="3DD95A0E" w:rsidP="00717B56">
      <w:pPr>
        <w:pStyle w:val="Akapitzlist"/>
        <w:numPr>
          <w:ilvl w:val="2"/>
          <w:numId w:val="4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 xml:space="preserve">lub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podpis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osoby upoważnionej do 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wówczas musisz załączyć oryginał lub kopię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dokumentu poświadczającego umoco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 xml:space="preserve">wanie takiej osoby do </w:t>
      </w:r>
      <w:r w:rsidR="72F94174" w:rsidRPr="003813BB">
        <w:rPr>
          <w:rFonts w:ascii="Arial" w:hAnsi="Arial" w:cs="Arial"/>
          <w:sz w:val="24"/>
          <w:szCs w:val="24"/>
          <w:lang w:eastAsia="pl-PL"/>
        </w:rPr>
        <w:t>reprezentowania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ebie</w:t>
      </w:r>
      <w:r w:rsidR="0E3A10AF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AD23374" w14:textId="1D198183" w:rsidR="00D95584" w:rsidRPr="003813BB" w:rsidRDefault="00D95584" w:rsidP="00717B56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Pamiętaj!!! Z upoważnienia, o którym mowa powyżej, musi jednoznacz</w:t>
      </w:r>
      <w:r w:rsidR="00323A67" w:rsidRPr="003813BB">
        <w:rPr>
          <w:rFonts w:ascii="Arial" w:hAnsi="Arial" w:cs="Arial"/>
          <w:sz w:val="24"/>
          <w:szCs w:val="24"/>
          <w:lang w:eastAsia="pl-PL"/>
        </w:rPr>
        <w:t>nie wynikać, że osoba, która Ciebie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reprezentuje jest u</w:t>
      </w:r>
      <w:r w:rsidR="00323A67" w:rsidRPr="003813BB">
        <w:rPr>
          <w:rFonts w:ascii="Arial" w:hAnsi="Arial" w:cs="Arial"/>
          <w:sz w:val="24"/>
          <w:szCs w:val="24"/>
          <w:lang w:eastAsia="pl-PL"/>
        </w:rPr>
        <w:t>prawniona do reprezentowania Ciebie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na etapie procedury odwoławczej.</w:t>
      </w:r>
    </w:p>
    <w:p w14:paraId="4B030D0C" w14:textId="0AA39BC5" w:rsidR="0090079B" w:rsidRPr="00717B56" w:rsidRDefault="005A13F8" w:rsidP="00227300">
      <w:pPr>
        <w:numPr>
          <w:ilvl w:val="0"/>
          <w:numId w:val="4"/>
        </w:numPr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Twoje</w:t>
      </w:r>
      <w:r w:rsidR="0055560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A1689E" w:rsidRPr="003813BB">
        <w:rPr>
          <w:rFonts w:ascii="Arial" w:hAnsi="Arial" w:cs="Arial"/>
          <w:sz w:val="24"/>
          <w:szCs w:val="24"/>
          <w:lang w:eastAsia="pl-PL"/>
        </w:rPr>
        <w:t>prawo</w:t>
      </w:r>
      <w:r w:rsidR="0076675A" w:rsidRPr="003813BB">
        <w:rPr>
          <w:rFonts w:ascii="Arial" w:hAnsi="Arial" w:cs="Arial"/>
          <w:sz w:val="24"/>
          <w:szCs w:val="24"/>
          <w:lang w:eastAsia="pl-PL"/>
        </w:rPr>
        <w:t xml:space="preserve"> do wniesienia protes</w:t>
      </w:r>
      <w:r w:rsidR="00C645F9" w:rsidRPr="003813BB">
        <w:rPr>
          <w:rFonts w:ascii="Arial" w:hAnsi="Arial" w:cs="Arial"/>
          <w:sz w:val="24"/>
          <w:szCs w:val="24"/>
          <w:lang w:eastAsia="pl-PL"/>
        </w:rPr>
        <w:t xml:space="preserve">tu nie wpływa negatywnie błędne </w:t>
      </w:r>
      <w:r w:rsidR="0076675A" w:rsidRPr="003813BB">
        <w:rPr>
          <w:rFonts w:ascii="Arial" w:hAnsi="Arial" w:cs="Arial"/>
          <w:sz w:val="24"/>
          <w:szCs w:val="24"/>
          <w:lang w:eastAsia="pl-PL"/>
        </w:rPr>
        <w:t xml:space="preserve">pouczenie lub brak pouczenia 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>w piśmie informującym o negatywnej ocenie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 xml:space="preserve"> wniosku o dofinansowanie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>, określając</w:t>
      </w:r>
      <w:r w:rsidR="00D04FC5" w:rsidRPr="003813BB">
        <w:rPr>
          <w:rFonts w:ascii="Arial" w:hAnsi="Arial" w:cs="Arial"/>
          <w:sz w:val="24"/>
          <w:szCs w:val="24"/>
          <w:lang w:eastAsia="pl-PL"/>
        </w:rPr>
        <w:t>ym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termin do wniesienia protestu</w:t>
      </w:r>
      <w:r w:rsidR="00A92D3E" w:rsidRPr="003813BB">
        <w:rPr>
          <w:rFonts w:ascii="Arial" w:hAnsi="Arial" w:cs="Arial"/>
          <w:sz w:val="24"/>
          <w:szCs w:val="24"/>
          <w:lang w:eastAsia="pl-PL"/>
        </w:rPr>
        <w:t>,</w:t>
      </w:r>
      <w:r w:rsidR="00B722CB" w:rsidRPr="003813BB">
        <w:rPr>
          <w:rFonts w:ascii="Arial" w:hAnsi="Arial" w:cs="Arial"/>
          <w:sz w:val="24"/>
          <w:szCs w:val="24"/>
          <w:lang w:eastAsia="pl-PL"/>
        </w:rPr>
        <w:t xml:space="preserve"> instytucję, do której należy wnieść protest wymogi formalne protestu</w:t>
      </w:r>
      <w:r w:rsidR="00DC6A51" w:rsidRPr="003813BB">
        <w:rPr>
          <w:rFonts w:ascii="Arial" w:hAnsi="Arial" w:cs="Arial"/>
          <w:sz w:val="24"/>
          <w:szCs w:val="24"/>
          <w:lang w:eastAsia="pl-PL"/>
        </w:rPr>
        <w:t xml:space="preserve"> oraz formę wniesienia protestu</w:t>
      </w:r>
      <w:r w:rsidR="0076675A" w:rsidRPr="00717B56">
        <w:rPr>
          <w:rFonts w:ascii="Arial" w:hAnsi="Arial" w:cs="Arial"/>
          <w:sz w:val="24"/>
          <w:szCs w:val="24"/>
          <w:lang w:eastAsia="pl-PL"/>
        </w:rPr>
        <w:t>.</w:t>
      </w:r>
    </w:p>
    <w:p w14:paraId="4F186DA9" w14:textId="545FF061" w:rsidR="00DA632C" w:rsidRPr="003813BB" w:rsidRDefault="00711FAF" w:rsidP="00717B56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64217D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A440C" w:rsidRPr="003813BB">
        <w:rPr>
          <w:rFonts w:ascii="Arial" w:hAnsi="Arial" w:cs="Arial"/>
          <w:sz w:val="24"/>
          <w:szCs w:val="24"/>
          <w:lang w:eastAsia="pl-PL"/>
        </w:rPr>
        <w:t>Rozpatrzenie protestu</w:t>
      </w:r>
    </w:p>
    <w:p w14:paraId="7074045C" w14:textId="1E2B9349" w:rsidR="00867066" w:rsidRPr="003813BB" w:rsidRDefault="00A9710E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niesiony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Ciebie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 xml:space="preserve"> protest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docelowo </w:t>
      </w:r>
      <w:r w:rsidR="00087E66" w:rsidRPr="003813BB">
        <w:rPr>
          <w:rFonts w:ascii="Arial" w:hAnsi="Arial" w:cs="Arial"/>
          <w:sz w:val="24"/>
          <w:szCs w:val="24"/>
          <w:lang w:eastAsia="pl-PL"/>
        </w:rPr>
        <w:t>rozpatrywany jest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>jednak rozstrzygnięcie Twojego protestu poprzedza etap autoweryfikacji wyników oceny projektu, przeprowadzany przez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naszą instytucję </w:t>
      </w:r>
      <w:r w:rsidR="00F7596F">
        <w:rPr>
          <w:rFonts w:ascii="Arial" w:hAnsi="Arial" w:cs="Arial"/>
          <w:sz w:val="24"/>
          <w:szCs w:val="24"/>
          <w:lang w:eastAsia="pl-PL"/>
        </w:rPr>
        <w:t>(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F7596F">
        <w:rPr>
          <w:rFonts w:ascii="Arial" w:hAnsi="Arial" w:cs="Arial"/>
          <w:sz w:val="24"/>
          <w:szCs w:val="24"/>
          <w:lang w:eastAsia="pl-PL"/>
        </w:rPr>
        <w:t>)</w:t>
      </w:r>
      <w:r w:rsidR="00887245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67066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25B7D52E" w14:textId="5447D7C4" w:rsidR="00867066" w:rsidRPr="003813BB" w:rsidRDefault="00867066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Czynności związane z ww. weryfikacją wykonu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je </w:t>
      </w:r>
      <w:r w:rsidR="00717B56">
        <w:rPr>
          <w:rFonts w:ascii="Arial" w:hAnsi="Arial" w:cs="Arial"/>
          <w:sz w:val="24"/>
          <w:szCs w:val="24"/>
          <w:lang w:eastAsia="pl-PL"/>
        </w:rPr>
        <w:t>–</w:t>
      </w:r>
      <w:r w:rsidR="00A95F3D" w:rsidRPr="003813BB">
        <w:rPr>
          <w:rFonts w:ascii="Arial" w:hAnsi="Arial" w:cs="Arial"/>
          <w:sz w:val="24"/>
          <w:szCs w:val="24"/>
          <w:lang w:eastAsia="pl-PL"/>
        </w:rPr>
        <w:t xml:space="preserve"> funkcjonujący w ramach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WUP </w:t>
      </w:r>
      <w:r w:rsidR="00652E2D" w:rsidRPr="007879CC">
        <w:rPr>
          <w:rFonts w:ascii="Arial" w:hAnsi="Arial" w:cs="Arial"/>
          <w:sz w:val="24"/>
          <w:szCs w:val="24"/>
          <w:lang w:eastAsia="pl-PL"/>
        </w:rPr>
        <w:t>–</w:t>
      </w:r>
      <w:r w:rsidRPr="007879CC">
        <w:rPr>
          <w:rFonts w:ascii="Arial" w:hAnsi="Arial" w:cs="Arial"/>
          <w:sz w:val="24"/>
          <w:szCs w:val="24"/>
          <w:lang w:eastAsia="pl-PL"/>
        </w:rPr>
        <w:t xml:space="preserve"> Zespół 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Koordynacji Europejskiego Fun</w:t>
      </w:r>
      <w:r w:rsidRPr="007879CC">
        <w:rPr>
          <w:rFonts w:ascii="Arial" w:hAnsi="Arial" w:cs="Arial"/>
          <w:sz w:val="24"/>
          <w:szCs w:val="24"/>
          <w:lang w:eastAsia="pl-PL"/>
        </w:rPr>
        <w:t>d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u</w:t>
      </w:r>
      <w:r w:rsidRPr="007879CC">
        <w:rPr>
          <w:rFonts w:ascii="Arial" w:hAnsi="Arial" w:cs="Arial"/>
          <w:sz w:val="24"/>
          <w:szCs w:val="24"/>
          <w:lang w:eastAsia="pl-PL"/>
        </w:rPr>
        <w:t>s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>zu Sp</w:t>
      </w:r>
      <w:r w:rsidR="007879CC">
        <w:rPr>
          <w:rFonts w:ascii="Arial" w:hAnsi="Arial" w:cs="Arial"/>
          <w:sz w:val="24"/>
          <w:szCs w:val="24"/>
          <w:lang w:eastAsia="pl-PL"/>
        </w:rPr>
        <w:t>o</w:t>
      </w:r>
      <w:r w:rsidR="007879CC" w:rsidRPr="007879CC">
        <w:rPr>
          <w:rFonts w:ascii="Arial" w:hAnsi="Arial" w:cs="Arial"/>
          <w:sz w:val="24"/>
          <w:szCs w:val="24"/>
          <w:lang w:eastAsia="pl-PL"/>
        </w:rPr>
        <w:t xml:space="preserve">łecznego. </w:t>
      </w:r>
      <w:r w:rsidRPr="007879CC">
        <w:rPr>
          <w:rFonts w:ascii="Arial" w:hAnsi="Arial" w:cs="Arial"/>
          <w:sz w:val="24"/>
          <w:szCs w:val="24"/>
          <w:lang w:eastAsia="pl-PL"/>
        </w:rPr>
        <w:t>Pismo z wynikami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weryfikacji oceny projektu podpisuje Dyrektor 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>Wojewódzkiego Urzędu Pracy</w:t>
      </w:r>
      <w:r w:rsidR="00717B56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22385D">
        <w:rPr>
          <w:rFonts w:ascii="Arial" w:hAnsi="Arial" w:cs="Arial"/>
          <w:sz w:val="24"/>
          <w:szCs w:val="24"/>
          <w:lang w:eastAsia="pl-PL"/>
        </w:rPr>
        <w:t> </w:t>
      </w:r>
      <w:r w:rsidR="00717B56">
        <w:rPr>
          <w:rFonts w:ascii="Arial" w:hAnsi="Arial" w:cs="Arial"/>
          <w:sz w:val="24"/>
          <w:szCs w:val="24"/>
          <w:lang w:eastAsia="pl-PL"/>
        </w:rPr>
        <w:t>Krakowie</w:t>
      </w:r>
      <w:r w:rsidR="00652E2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lub jeden z jego zastępców.</w:t>
      </w:r>
    </w:p>
    <w:p w14:paraId="11C04A6E" w14:textId="3BF210AC" w:rsidR="00E04468" w:rsidRPr="003813BB" w:rsidRDefault="00887245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ozpatrując protest,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weryfikuje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prawidłowość oceny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projektu w</w:t>
      </w:r>
      <w:r w:rsidR="00717B56">
        <w:rPr>
          <w:rFonts w:ascii="Arial" w:hAnsi="Arial" w:cs="Arial"/>
          <w:sz w:val="24"/>
          <w:szCs w:val="24"/>
          <w:lang w:eastAsia="pl-PL"/>
        </w:rPr>
        <w:t>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spełnienia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kryteriów wyboru projektów. </w:t>
      </w:r>
      <w:r w:rsidRPr="003813BB">
        <w:rPr>
          <w:rFonts w:ascii="Arial" w:hAnsi="Arial" w:cs="Arial"/>
          <w:sz w:val="24"/>
          <w:szCs w:val="24"/>
          <w:lang w:eastAsia="pl-PL"/>
        </w:rPr>
        <w:t>D</w:t>
      </w:r>
      <w:r w:rsidR="00887680" w:rsidRPr="003813BB">
        <w:rPr>
          <w:rFonts w:ascii="Arial" w:hAnsi="Arial" w:cs="Arial"/>
          <w:sz w:val="24"/>
          <w:szCs w:val="24"/>
          <w:lang w:eastAsia="pl-PL"/>
        </w:rPr>
        <w:t>okonuje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 xml:space="preserve"> r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ozstrzygnięcia 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>w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zakresie 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wskazanych w proteście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zarzutów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dotycząc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ych kryteriów wyboru projektów, z 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których oceną</w:t>
      </w:r>
      <w:r w:rsidR="0093304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się nie zgadza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sz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 oraz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w odniesieniu </w:t>
      </w:r>
      <w:r w:rsidR="00DC338C" w:rsidRPr="003813BB">
        <w:rPr>
          <w:rFonts w:ascii="Arial" w:hAnsi="Arial" w:cs="Arial"/>
          <w:sz w:val="24"/>
          <w:szCs w:val="24"/>
          <w:lang w:eastAsia="pl-PL"/>
        </w:rPr>
        <w:t xml:space="preserve">do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zarzutów </w:t>
      </w:r>
      <w:r w:rsidR="002679F3" w:rsidRPr="003813BB">
        <w:rPr>
          <w:rFonts w:ascii="Arial" w:hAnsi="Arial" w:cs="Arial"/>
          <w:sz w:val="24"/>
          <w:szCs w:val="24"/>
          <w:lang w:eastAsia="pl-PL"/>
        </w:rPr>
        <w:t>o 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charakterze proceduralnym w zakresie 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przeprowadzonej oceny (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Twoim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A0D3E" w:rsidRPr="003813BB">
        <w:rPr>
          <w:rFonts w:ascii="Arial" w:hAnsi="Arial" w:cs="Arial"/>
          <w:sz w:val="24"/>
          <w:szCs w:val="24"/>
          <w:lang w:eastAsia="pl-PL"/>
        </w:rPr>
        <w:t>zdaniem naruszenia takie miały miejsce</w:t>
      </w:r>
      <w:r w:rsidR="00433D3A" w:rsidRPr="003813BB">
        <w:rPr>
          <w:rFonts w:ascii="Arial" w:hAnsi="Arial" w:cs="Arial"/>
          <w:sz w:val="24"/>
          <w:szCs w:val="24"/>
          <w:lang w:eastAsia="pl-PL"/>
        </w:rPr>
        <w:t>)</w:t>
      </w:r>
      <w:r w:rsidR="0005213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E1317A" w14:textId="50767831" w:rsidR="0058748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p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rotest 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rozpatr</w:t>
      </w:r>
      <w:r w:rsidRPr="003813BB">
        <w:rPr>
          <w:rFonts w:ascii="Arial" w:hAnsi="Arial" w:cs="Arial"/>
          <w:sz w:val="24"/>
          <w:szCs w:val="24"/>
          <w:lang w:eastAsia="pl-PL"/>
        </w:rPr>
        <w:t>zymy</w:t>
      </w:r>
      <w:r w:rsidR="009C69B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 xml:space="preserve">w </w:t>
      </w:r>
      <w:r w:rsidR="00F86B4B" w:rsidRPr="003813BB">
        <w:rPr>
          <w:rFonts w:ascii="Arial" w:hAnsi="Arial" w:cs="Arial"/>
          <w:sz w:val="24"/>
          <w:szCs w:val="24"/>
          <w:lang w:eastAsia="pl-PL"/>
        </w:rPr>
        <w:t xml:space="preserve">terminie nie dłuższym niż 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>1</w:t>
      </w:r>
      <w:r w:rsidR="00587481" w:rsidRPr="003813BB">
        <w:rPr>
          <w:rFonts w:ascii="Arial" w:hAnsi="Arial" w:cs="Arial"/>
          <w:sz w:val="24"/>
          <w:szCs w:val="24"/>
          <w:lang w:eastAsia="pl-PL"/>
        </w:rPr>
        <w:t>4</w:t>
      </w:r>
      <w:r w:rsidR="0058384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>dni, licząc od dnia jego otrzymania</w:t>
      </w:r>
      <w:r w:rsidR="001C7859" w:rsidRPr="003813BB">
        <w:rPr>
          <w:rFonts w:ascii="Arial" w:hAnsi="Arial" w:cs="Arial"/>
          <w:sz w:val="24"/>
          <w:szCs w:val="24"/>
          <w:lang w:eastAsia="pl-PL"/>
        </w:rPr>
        <w:t>.</w:t>
      </w:r>
      <w:r w:rsidR="00FF7110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1D2E59CE" w14:textId="4D97A58A" w:rsidR="00C20489" w:rsidRPr="003813BB" w:rsidRDefault="4AD45C9D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Jeżeli Twój protest nie będzie spełniał wymogów formalnych, o których mowa w</w:t>
      </w:r>
      <w:r w:rsidR="0053116F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Dziale II Rozdziale I ust. 5., lit. a.-c. i f. niniejszego załącznika, zostaniesz przez </w:t>
      </w:r>
      <w:r w:rsidR="006C26D2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wezwany do jego uzupełnienia. </w:t>
      </w:r>
    </w:p>
    <w:p w14:paraId="1637E7EA" w14:textId="1CE09CA8" w:rsidR="00C20489" w:rsidRPr="003813BB" w:rsidRDefault="00C20489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Stosowne uzupełnienia musisz złożyć w terminie 7 dni, licząc od dnia otrzymania wezwania. W przypadku braku uzupełnień z Twojej strony, protest pozostanie bez rozpatrzenia.</w:t>
      </w:r>
    </w:p>
    <w:p w14:paraId="45469A4A" w14:textId="0376B8D3" w:rsidR="00587481" w:rsidRPr="003813BB" w:rsidRDefault="4AD45C9D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68D58EDB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 powoduje zawieszenie biegu terminu na rozpatrzenie protestu.</w:t>
      </w:r>
    </w:p>
    <w:p w14:paraId="44F678AE" w14:textId="138458C2" w:rsidR="00AB13F1" w:rsidRPr="003813BB" w:rsidRDefault="006C26D2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wyniku weryfikacji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 xml:space="preserve">oceny projektu 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dokonanej przez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E7777C" w:rsidRPr="003813BB">
        <w:rPr>
          <w:rFonts w:ascii="Arial" w:hAnsi="Arial" w:cs="Arial"/>
          <w:sz w:val="24"/>
          <w:szCs w:val="24"/>
          <w:lang w:eastAsia="pl-PL"/>
        </w:rPr>
        <w:t>może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: </w:t>
      </w:r>
    </w:p>
    <w:p w14:paraId="12A5D1D7" w14:textId="7143F93A" w:rsidR="00A457C7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dokonać</w:t>
      </w:r>
      <w:r w:rsidR="00AB13F1" w:rsidRPr="003813BB">
        <w:rPr>
          <w:rFonts w:ascii="Arial" w:hAnsi="Arial" w:cs="Arial"/>
          <w:sz w:val="24"/>
          <w:szCs w:val="24"/>
          <w:lang w:eastAsia="pl-PL"/>
        </w:rPr>
        <w:t xml:space="preserve"> zmiany podjętego rozstrzygnięcia</w:t>
      </w:r>
      <w:r w:rsidRPr="003813BB">
        <w:rPr>
          <w:rFonts w:ascii="Arial" w:hAnsi="Arial" w:cs="Arial"/>
          <w:sz w:val="24"/>
          <w:szCs w:val="24"/>
          <w:lang w:eastAsia="pl-PL"/>
        </w:rPr>
        <w:t>, co skutkować może odpowiednio zakwalifikowaniem Twojego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kolejnego etapu oceny albo </w:t>
      </w: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wybraniem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projekt</w:t>
      </w:r>
      <w:r w:rsidRPr="003813BB">
        <w:rPr>
          <w:rFonts w:ascii="Arial" w:hAnsi="Arial" w:cs="Arial"/>
          <w:sz w:val="24"/>
          <w:szCs w:val="24"/>
          <w:lang w:eastAsia="pl-PL"/>
        </w:rPr>
        <w:t>u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do dofi</w:t>
      </w:r>
      <w:r w:rsidRPr="003813BB">
        <w:rPr>
          <w:rFonts w:ascii="Arial" w:hAnsi="Arial" w:cs="Arial"/>
          <w:sz w:val="24"/>
          <w:szCs w:val="24"/>
          <w:lang w:eastAsia="pl-PL"/>
        </w:rPr>
        <w:t>nansowania i jednoczesnym dokonaniem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0720150E" w14:textId="0DCE44A0" w:rsidR="00F80642" w:rsidRPr="003813BB" w:rsidRDefault="00F80642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bCs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skierować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(</w:t>
      </w:r>
      <w:r w:rsidRPr="003813BB">
        <w:rPr>
          <w:rFonts w:ascii="Arial" w:hAnsi="Arial" w:cs="Arial"/>
          <w:sz w:val="24"/>
          <w:szCs w:val="24"/>
          <w:lang w:eastAsia="pl-PL"/>
        </w:rPr>
        <w:t>wraz z otrzymaną od Ciebie dokumentacją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</w:t>
      </w:r>
      <w:r w:rsidR="00FB21F8" w:rsidRPr="003813BB">
        <w:rPr>
          <w:rFonts w:ascii="Arial" w:hAnsi="Arial" w:cs="Arial"/>
          <w:bCs/>
          <w:sz w:val="24"/>
          <w:szCs w:val="24"/>
          <w:lang w:eastAsia="pl-PL"/>
        </w:rPr>
        <w:t>IZ, której zadania w zakresie procedury odwoławczej wykonuje Departament Monitorowania Wdraż</w:t>
      </w:r>
      <w:r w:rsidR="007C54C4" w:rsidRPr="003813BB">
        <w:rPr>
          <w:rFonts w:ascii="Arial" w:hAnsi="Arial" w:cs="Arial"/>
          <w:bCs/>
          <w:sz w:val="24"/>
          <w:szCs w:val="24"/>
          <w:lang w:eastAsia="pl-PL"/>
        </w:rPr>
        <w:t>ania Funduszy Europejskich UMWM</w:t>
      </w:r>
      <w:r w:rsidR="00506E43" w:rsidRPr="003813BB">
        <w:rPr>
          <w:rFonts w:ascii="Arial" w:hAnsi="Arial" w:cs="Arial"/>
          <w:bCs/>
          <w:sz w:val="24"/>
          <w:szCs w:val="24"/>
          <w:lang w:eastAsia="pl-PL"/>
        </w:rPr>
        <w:t xml:space="preserve">, </w:t>
      </w:r>
      <w:r w:rsidRPr="003813BB">
        <w:rPr>
          <w:rFonts w:ascii="Arial" w:hAnsi="Arial" w:cs="Arial"/>
          <w:sz w:val="24"/>
          <w:szCs w:val="24"/>
          <w:lang w:eastAsia="pl-PL"/>
        </w:rPr>
        <w:t>uzasadniając br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ak podstaw zmiany wyniku oceny. 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P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oinformuje</w:t>
      </w:r>
      <w:r w:rsidR="00272390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 xml:space="preserve"> Cię </w:t>
      </w:r>
      <w:r w:rsidRPr="003813BB">
        <w:rPr>
          <w:rFonts w:ascii="Arial" w:hAnsi="Arial" w:cs="Arial"/>
          <w:sz w:val="24"/>
          <w:szCs w:val="24"/>
          <w:lang w:eastAsia="pl-PL"/>
        </w:rPr>
        <w:t>o przekazaniu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CFC30BA" w14:textId="5DF77A46" w:rsidR="000E207C" w:rsidRPr="003813BB" w:rsidRDefault="00F7596F" w:rsidP="00717B56">
      <w:pPr>
        <w:numPr>
          <w:ilvl w:val="1"/>
          <w:numId w:val="38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</w:t>
      </w:r>
      <w:r w:rsidR="00A457C7" w:rsidRPr="003813BB">
        <w:rPr>
          <w:rFonts w:ascii="Arial" w:hAnsi="Arial" w:cs="Arial"/>
          <w:sz w:val="24"/>
          <w:szCs w:val="24"/>
          <w:lang w:eastAsia="pl-PL"/>
        </w:rPr>
        <w:t>ozo</w:t>
      </w:r>
      <w:r w:rsidR="00D7233A" w:rsidRPr="003813BB">
        <w:rPr>
          <w:rFonts w:ascii="Arial" w:hAnsi="Arial" w:cs="Arial"/>
          <w:sz w:val="24"/>
          <w:szCs w:val="24"/>
          <w:lang w:eastAsia="pl-PL"/>
        </w:rPr>
        <w:t>stawić protest bez rozpatrzenia – pouczając Cię o prawie złożenia skargi do WSA.</w:t>
      </w:r>
    </w:p>
    <w:p w14:paraId="2D407AD6" w14:textId="738AD8AE" w:rsidR="007A5513" w:rsidRPr="00E7095C" w:rsidRDefault="000E207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określonym w ust. 5 lit. b. niniejszego załącznika, protest podlega rozpatrzeniu przez IZ</w:t>
      </w:r>
      <w:r w:rsidR="007A5513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1DB520A9" w14:textId="71B5453F" w:rsidR="007A5513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Czynności związane z rozpatrzeniem protestu wykonuje, powołany w ramach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D</w:t>
      </w:r>
      <w:r w:rsidRPr="003813BB">
        <w:rPr>
          <w:rFonts w:ascii="Arial" w:hAnsi="Arial" w:cs="Arial"/>
          <w:sz w:val="24"/>
          <w:szCs w:val="24"/>
          <w:lang w:eastAsia="pl-PL"/>
        </w:rPr>
        <w:t>epartamentu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 Monitorowania Wdrażania Funduszy Europejskich UMWM</w:t>
      </w:r>
      <w:r w:rsidRPr="003813BB">
        <w:rPr>
          <w:rFonts w:ascii="Arial" w:hAnsi="Arial" w:cs="Arial"/>
          <w:sz w:val="24"/>
          <w:szCs w:val="24"/>
          <w:lang w:eastAsia="pl-PL"/>
        </w:rPr>
        <w:t>, Zespół ds. Prawnych.</w:t>
      </w:r>
    </w:p>
    <w:p w14:paraId="30B5C4DA" w14:textId="77777777" w:rsidR="002E48E4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Rozstrzygnięcia protestu podpisuje Dyrektor Departamentu Monitorowania Wdrażania Funduszy Europejskich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UMWM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– lub jeden z jego zastępców – działający na podstawie upoważnienia Zarządu Województwa Małopolskiego.</w:t>
      </w:r>
      <w:r w:rsidR="002E48E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62B7CCE0" w14:textId="4C66F782" w:rsidR="007A5513" w:rsidRPr="003813BB" w:rsidRDefault="002E48E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IZ rozpatruje protest w terminie nie dłuższym niż 21 dni, licząc od dnia jego otrzymania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 xml:space="preserve"> –w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uzasadnionych przypadkach,</w:t>
      </w:r>
      <w:r w:rsidRPr="003813BB">
        <w:rPr>
          <w:rFonts w:ascii="Arial" w:hAnsi="Arial" w:cs="Arial"/>
          <w:sz w:val="24"/>
          <w:szCs w:val="24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termin rozpatrzenia protestu może być przedłużony, jednak nie przekroczy łącznie 45 dni.</w:t>
      </w:r>
    </w:p>
    <w:p w14:paraId="1D4A5087" w14:textId="72B1015D" w:rsidR="00B91270" w:rsidRPr="003813BB" w:rsidRDefault="007A5513" w:rsidP="00F7596F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Jeżeli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stwierdzi, że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Twój protest nie spełnia wymogów formalnych, o których mowa w Dziale II Rozdziale I ust. 5., lit. a.-c. i f. niniejszego załącznika,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Twoja sprawa zostanie przekazana do 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 xml:space="preserve">naszej instytucji w celu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wezw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ania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jego uzupełnienia. </w:t>
      </w:r>
    </w:p>
    <w:p w14:paraId="5A18861A" w14:textId="6CEA9C7B" w:rsidR="00B91270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Stosowne uzupełnienia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będziesz musiał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złożyć w terminie 7 dni, licząc od dnia otrzymania wezwania. W przypadku braku uzupełnień z Twojej strony,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>pozostawi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 Twój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91270" w:rsidRPr="003813BB">
        <w:rPr>
          <w:rFonts w:ascii="Arial" w:hAnsi="Arial" w:cs="Arial"/>
          <w:sz w:val="24"/>
          <w:szCs w:val="24"/>
          <w:lang w:eastAsia="pl-PL"/>
        </w:rPr>
        <w:t xml:space="preserve">protest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500B25B6" w14:textId="77777777" w:rsidR="00FB21F8" w:rsidRPr="003813BB" w:rsidRDefault="007A551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Wezwanie, 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o </w:t>
      </w:r>
      <w:r w:rsidRPr="003813BB">
        <w:rPr>
          <w:rFonts w:ascii="Arial" w:hAnsi="Arial" w:cs="Arial"/>
          <w:sz w:val="24"/>
          <w:szCs w:val="24"/>
          <w:lang w:eastAsia="pl-PL"/>
        </w:rPr>
        <w:t>którym mowa powyżej</w:t>
      </w:r>
      <w:r w:rsidRPr="003813BB">
        <w:rPr>
          <w:rFonts w:ascii="Arial" w:hAnsi="Arial" w:cs="Arial"/>
          <w:bCs/>
          <w:sz w:val="24"/>
          <w:szCs w:val="24"/>
          <w:lang w:eastAsia="pl-PL"/>
        </w:rPr>
        <w:t xml:space="preserve"> powoduje zawieszenie biegu terminu na rozpatrzenie protestu</w:t>
      </w:r>
      <w:r w:rsidR="00FB21F8"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1EB4A54C" w14:textId="4C69AE2C" w:rsidR="00C613B8" w:rsidRPr="003813BB" w:rsidRDefault="6631946F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Protest prawidłowo uzupełniony pod względem formalnym, </w:t>
      </w:r>
      <w:r w:rsidR="1508443B" w:rsidRPr="003813BB">
        <w:rPr>
          <w:rFonts w:ascii="Arial" w:hAnsi="Arial" w:cs="Arial"/>
          <w:sz w:val="24"/>
          <w:szCs w:val="24"/>
          <w:lang w:eastAsia="pl-PL"/>
        </w:rPr>
        <w:t>przekaże</w:t>
      </w:r>
      <w:r w:rsidR="005E37C9" w:rsidRPr="003813BB">
        <w:rPr>
          <w:rFonts w:ascii="Arial" w:hAnsi="Arial" w:cs="Arial"/>
          <w:sz w:val="24"/>
          <w:szCs w:val="24"/>
          <w:lang w:eastAsia="pl-PL"/>
        </w:rPr>
        <w:t>my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IZ,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Jeżeli w ramach procedury odwoławczej </w:t>
      </w:r>
      <w:r w:rsidR="00EB027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>stwierdzi błąd proceduralny</w:t>
      </w:r>
      <w:r w:rsidR="008B3DE9" w:rsidRPr="003813BB">
        <w:rPr>
          <w:rFonts w:ascii="Arial" w:hAnsi="Arial" w:cs="Arial"/>
          <w:sz w:val="24"/>
          <w:szCs w:val="24"/>
        </w:rPr>
        <w:t xml:space="preserve"> 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na etapie oceny projektu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 polegający na braku wezwania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do wyjaśnień / uzupełnienia wniosku przez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naszą instytucję 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lub gdy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IZ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D66347" w:rsidRPr="003813BB">
        <w:rPr>
          <w:rFonts w:ascii="Arial" w:hAnsi="Arial" w:cs="Arial"/>
          <w:sz w:val="24"/>
          <w:szCs w:val="24"/>
          <w:lang w:eastAsia="pl-PL"/>
        </w:rPr>
        <w:t>uzna, ż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>e zakres tego wezwania był niewysta</w:t>
      </w:r>
      <w:r w:rsidR="00D66347" w:rsidRPr="003813BB">
        <w:rPr>
          <w:rFonts w:ascii="Arial" w:hAnsi="Arial" w:cs="Arial"/>
          <w:sz w:val="24"/>
          <w:szCs w:val="24"/>
          <w:lang w:eastAsia="pl-PL"/>
        </w:rPr>
        <w:t>rczający / nieprawidłowy –</w:t>
      </w:r>
      <w:r w:rsidR="005D57D4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I</w:t>
      </w:r>
      <w:r w:rsidR="004175FF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84848" w:rsidRPr="003813BB">
        <w:rPr>
          <w:rFonts w:ascii="Arial" w:hAnsi="Arial" w:cs="Arial"/>
          <w:sz w:val="24"/>
          <w:szCs w:val="24"/>
          <w:lang w:eastAsia="pl-PL"/>
        </w:rPr>
        <w:t xml:space="preserve">uwzględni Twój protest i </w:t>
      </w:r>
      <w:r w:rsidR="00C613B8" w:rsidRPr="003813BB">
        <w:rPr>
          <w:rFonts w:ascii="Arial" w:hAnsi="Arial" w:cs="Arial"/>
          <w:sz w:val="24"/>
          <w:szCs w:val="24"/>
          <w:lang w:eastAsia="pl-PL"/>
        </w:rPr>
        <w:t xml:space="preserve">przekaże Twoją sprawę do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naszej instytucji (</w:t>
      </w:r>
      <w:r w:rsidR="008B3DE9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>)</w:t>
      </w:r>
      <w:r w:rsidR="00C613B8" w:rsidRPr="003813BB">
        <w:rPr>
          <w:rFonts w:ascii="Arial" w:hAnsi="Arial" w:cs="Arial"/>
          <w:sz w:val="24"/>
          <w:szCs w:val="24"/>
          <w:lang w:eastAsia="pl-PL"/>
        </w:rPr>
        <w:t>, w celu przeprowadzenia ponownej oceny projektu</w:t>
      </w:r>
      <w:r w:rsidR="00EA3520" w:rsidRPr="003813BB">
        <w:rPr>
          <w:rFonts w:ascii="Arial" w:hAnsi="Arial" w:cs="Arial"/>
          <w:sz w:val="24"/>
          <w:szCs w:val="24"/>
          <w:lang w:eastAsia="pl-PL"/>
        </w:rPr>
        <w:t>.</w:t>
      </w:r>
      <w:r w:rsidR="008B5BFB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75F20" w:rsidRPr="003813BB">
        <w:rPr>
          <w:rFonts w:ascii="Arial" w:hAnsi="Arial" w:cs="Arial"/>
          <w:sz w:val="24"/>
          <w:szCs w:val="24"/>
          <w:lang w:eastAsia="pl-PL"/>
        </w:rPr>
        <w:t xml:space="preserve">O przekazaniu Twojej sprawy 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do naszej instytucji </w:t>
      </w:r>
      <w:r w:rsidR="00175F20" w:rsidRPr="003813BB">
        <w:rPr>
          <w:rFonts w:ascii="Arial" w:hAnsi="Arial" w:cs="Arial"/>
          <w:sz w:val="24"/>
          <w:szCs w:val="24"/>
          <w:lang w:eastAsia="pl-PL"/>
        </w:rPr>
        <w:t>zostaniesz poinformowany</w:t>
      </w:r>
      <w:r w:rsidR="007327E5" w:rsidRPr="003813BB">
        <w:rPr>
          <w:rFonts w:ascii="Arial" w:hAnsi="Arial" w:cs="Arial"/>
          <w:sz w:val="24"/>
          <w:szCs w:val="24"/>
          <w:lang w:eastAsia="pl-PL"/>
        </w:rPr>
        <w:t xml:space="preserve"> przez IZ</w:t>
      </w:r>
      <w:r w:rsidR="000B2F98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5A325744" w14:textId="52DC3C5E" w:rsidR="003E3CD1" w:rsidRPr="003813BB" w:rsidRDefault="003E3CD1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Dokonując weryfikacji prawidłowości oceny Twojego projektu, w zakresie kryteriów i zarzutów określonych w proteście,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 wezwać Cię do przedstawienia wyjaśnień w celu potwierdzenia spełnienia</w:t>
      </w:r>
      <w:r w:rsidR="00AE681B" w:rsidRPr="003813BB">
        <w:rPr>
          <w:rFonts w:ascii="Arial" w:hAnsi="Arial" w:cs="Arial"/>
          <w:sz w:val="24"/>
          <w:szCs w:val="24"/>
          <w:lang w:eastAsia="pl-PL"/>
        </w:rPr>
        <w:t xml:space="preserve"> danego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kryterium (jeżeli tak</w:t>
      </w:r>
      <w:r w:rsidR="76CCCE81" w:rsidRPr="003813BB">
        <w:rPr>
          <w:rFonts w:ascii="Arial" w:hAnsi="Arial" w:cs="Arial"/>
          <w:sz w:val="24"/>
          <w:szCs w:val="24"/>
          <w:lang w:eastAsia="pl-PL"/>
        </w:rPr>
        <w:t>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możliwość przewiduje dane kryterium). </w:t>
      </w:r>
    </w:p>
    <w:p w14:paraId="55479F80" w14:textId="08CE5AE2" w:rsidR="003E3CD1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lastRenderedPageBreak/>
        <w:t>Jeżeli nie przedłożysz wyjaśnień / uzupełnień we wskazanym zakresie lub nie przedłoży</w:t>
      </w:r>
      <w:r w:rsidR="003D0350" w:rsidRPr="003813BB">
        <w:rPr>
          <w:rFonts w:ascii="Arial" w:hAnsi="Arial" w:cs="Arial"/>
          <w:sz w:val="24"/>
          <w:szCs w:val="24"/>
          <w:lang w:eastAsia="pl-PL"/>
        </w:rPr>
        <w:t>sz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ich w wyznaczonym terminie,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dokona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ponowne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sprawdzenia złożonego przez Ciebie </w:t>
      </w:r>
      <w:r w:rsidRPr="003813BB">
        <w:rPr>
          <w:rFonts w:ascii="Arial" w:hAnsi="Arial" w:cs="Arial"/>
          <w:sz w:val="24"/>
          <w:szCs w:val="24"/>
          <w:lang w:eastAsia="pl-PL"/>
        </w:rPr>
        <w:t>wniosku na podstawie dotychczasowej dokumentacji aplikacyjnej.</w:t>
      </w:r>
    </w:p>
    <w:p w14:paraId="2255A7B9" w14:textId="6F8139C2" w:rsidR="00C613B8" w:rsidRPr="003813BB" w:rsidRDefault="003E3CD1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Powyższe wezwanie, nie wstrzymuje biegu 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>terminu, o którym mowa w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 Dziale II, Rozdział II,</w:t>
      </w:r>
      <w:r w:rsidR="002C7D31" w:rsidRPr="003813BB">
        <w:rPr>
          <w:rFonts w:ascii="Arial" w:hAnsi="Arial" w:cs="Arial"/>
          <w:sz w:val="24"/>
          <w:szCs w:val="24"/>
          <w:lang w:eastAsia="pl-PL"/>
        </w:rPr>
        <w:t xml:space="preserve"> ust.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>6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671ED70" w14:textId="4B91C761" w:rsidR="00BF3709" w:rsidRPr="003813BB" w:rsidRDefault="002315CC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 eta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pie rozpatrywania protestu, </w:t>
      </w:r>
      <w:r w:rsidR="00013ACC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Pr="003813BB">
        <w:rPr>
          <w:rFonts w:ascii="Arial" w:hAnsi="Arial" w:cs="Arial"/>
          <w:sz w:val="24"/>
          <w:szCs w:val="24"/>
          <w:lang w:eastAsia="pl-PL"/>
        </w:rPr>
        <w:t>może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korzystać z opinii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ekspertów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</w:t>
      </w:r>
    </w:p>
    <w:p w14:paraId="0B4AAEB9" w14:textId="08BE19B9" w:rsidR="002315CC" w:rsidRPr="003813BB" w:rsidRDefault="002315C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Opinia eksperta nie jest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wiążąca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dla IZ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. Opinia </w:t>
      </w:r>
      <w:r w:rsidR="00BF3709" w:rsidRPr="003813BB">
        <w:rPr>
          <w:rFonts w:ascii="Arial" w:hAnsi="Arial" w:cs="Arial"/>
          <w:sz w:val="24"/>
          <w:szCs w:val="24"/>
          <w:lang w:eastAsia="pl-PL"/>
        </w:rPr>
        <w:t>taka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może zostać wykorzystana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 xml:space="preserve">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 całości lub części lub nie zostać wykorzystana w treści rozstrzygnięcia protestu.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IZ nie udostępnia o</w:t>
      </w:r>
      <w:r w:rsidRPr="003813BB">
        <w:rPr>
          <w:rFonts w:ascii="Arial" w:hAnsi="Arial" w:cs="Arial"/>
          <w:sz w:val="24"/>
          <w:szCs w:val="24"/>
          <w:lang w:eastAsia="pl-PL"/>
        </w:rPr>
        <w:t>pini</w:t>
      </w:r>
      <w:r w:rsidR="006652F1" w:rsidRPr="003813BB">
        <w:rPr>
          <w:rFonts w:ascii="Arial" w:hAnsi="Arial" w:cs="Arial"/>
          <w:sz w:val="24"/>
          <w:szCs w:val="24"/>
          <w:lang w:eastAsia="pl-PL"/>
        </w:rPr>
        <w:t>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5A13F8" w:rsidRPr="003813BB">
        <w:rPr>
          <w:rFonts w:ascii="Arial" w:hAnsi="Arial" w:cs="Arial"/>
          <w:sz w:val="24"/>
          <w:szCs w:val="24"/>
          <w:lang w:eastAsia="pl-PL"/>
        </w:rPr>
        <w:t>eksperta.</w:t>
      </w:r>
    </w:p>
    <w:p w14:paraId="5D6E4768" w14:textId="26153CAB" w:rsidR="009A5728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 zakończeniu procedury odwoławczej </w:t>
      </w:r>
      <w:r w:rsidR="00F15D35" w:rsidRPr="003813BB">
        <w:rPr>
          <w:rFonts w:ascii="Arial" w:hAnsi="Arial" w:cs="Arial"/>
          <w:sz w:val="24"/>
          <w:szCs w:val="24"/>
          <w:lang w:eastAsia="pl-PL"/>
        </w:rPr>
        <w:t xml:space="preserve">przez IZ zostaniesz poinformowany </w:t>
      </w:r>
      <w:r w:rsidRPr="003813BB">
        <w:rPr>
          <w:rFonts w:ascii="Arial" w:hAnsi="Arial" w:cs="Arial"/>
          <w:sz w:val="24"/>
          <w:szCs w:val="24"/>
          <w:lang w:eastAsia="pl-PL"/>
        </w:rPr>
        <w:t>o</w:t>
      </w:r>
      <w:r w:rsidR="00A170EB">
        <w:rPr>
          <w:rFonts w:ascii="Arial" w:hAnsi="Arial" w:cs="Arial"/>
          <w:sz w:val="24"/>
          <w:szCs w:val="24"/>
          <w:lang w:eastAsia="pl-PL"/>
        </w:rPr>
        <w:t> </w:t>
      </w:r>
      <w:r w:rsidRPr="003813BB">
        <w:rPr>
          <w:rFonts w:ascii="Arial" w:hAnsi="Arial" w:cs="Arial"/>
          <w:sz w:val="24"/>
          <w:szCs w:val="24"/>
          <w:lang w:eastAsia="pl-PL"/>
        </w:rPr>
        <w:t>wyniku rozpatrzenia protestu.</w:t>
      </w:r>
    </w:p>
    <w:p w14:paraId="6AB64C27" w14:textId="4CC56969" w:rsidR="009A5728" w:rsidRPr="003813BB" w:rsidRDefault="009A572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Informacja ta </w:t>
      </w:r>
      <w:r w:rsidRPr="003813BB">
        <w:rPr>
          <w:rFonts w:ascii="Arial" w:hAnsi="Arial" w:cs="Arial"/>
          <w:sz w:val="24"/>
          <w:szCs w:val="24"/>
        </w:rPr>
        <w:t>zawierała będzie treść rozstrzygnięcia wraz z uzasadnieniem, a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w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>przypadku negatywne</w:t>
      </w:r>
      <w:r w:rsidR="00DB689C" w:rsidRPr="003813BB">
        <w:rPr>
          <w:rFonts w:ascii="Arial" w:hAnsi="Arial" w:cs="Arial"/>
          <w:sz w:val="24"/>
          <w:szCs w:val="24"/>
        </w:rPr>
        <w:t>go rozpatrzenia</w:t>
      </w:r>
      <w:r w:rsidR="005A13F8" w:rsidRPr="003813BB">
        <w:rPr>
          <w:rFonts w:ascii="Arial" w:hAnsi="Arial" w:cs="Arial"/>
          <w:sz w:val="24"/>
          <w:szCs w:val="24"/>
        </w:rPr>
        <w:t xml:space="preserve">, zawierała będzie </w:t>
      </w:r>
      <w:r w:rsidRPr="003813BB">
        <w:rPr>
          <w:rFonts w:ascii="Arial" w:hAnsi="Arial" w:cs="Arial"/>
          <w:sz w:val="24"/>
          <w:szCs w:val="24"/>
        </w:rPr>
        <w:t>również pouczenie o</w:t>
      </w:r>
      <w:r w:rsidR="00A170EB">
        <w:rPr>
          <w:rFonts w:ascii="Arial" w:hAnsi="Arial" w:cs="Arial"/>
          <w:sz w:val="24"/>
          <w:szCs w:val="24"/>
        </w:rPr>
        <w:t> </w:t>
      </w:r>
      <w:r w:rsidRPr="003813BB">
        <w:rPr>
          <w:rFonts w:ascii="Arial" w:hAnsi="Arial" w:cs="Arial"/>
          <w:sz w:val="24"/>
          <w:szCs w:val="24"/>
        </w:rPr>
        <w:t xml:space="preserve">możliwości wniesienia skargi do Wojewódzkiego Sądu Administracyjnego. </w:t>
      </w:r>
    </w:p>
    <w:p w14:paraId="5980D968" w14:textId="77777777" w:rsidR="00B96434" w:rsidRDefault="00B96434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  <w:lang w:eastAsia="pl-PL"/>
        </w:rPr>
      </w:pPr>
      <w:r w:rsidRPr="00B96434">
        <w:rPr>
          <w:rFonts w:ascii="Arial" w:hAnsi="Arial" w:cs="Arial"/>
          <w:sz w:val="24"/>
          <w:szCs w:val="24"/>
          <w:lang w:eastAsia="pl-PL"/>
        </w:rPr>
        <w:t>Rozstrzygnięcie protestu (oraz inne pisma w ramach procedury odwoławczej) wysłane będzie do Ciebie zgodnie z zapisami KPA dotyczącymi doręczeń.</w:t>
      </w:r>
    </w:p>
    <w:p w14:paraId="4304670F" w14:textId="5D2FE805" w:rsidR="006500A5" w:rsidRPr="003813BB" w:rsidRDefault="009A5728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Złożony protest 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ożesz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wycofać </w:t>
      </w:r>
      <w:r w:rsidR="00E95085" w:rsidRPr="003813BB">
        <w:rPr>
          <w:rFonts w:ascii="Arial" w:hAnsi="Arial" w:cs="Arial"/>
          <w:sz w:val="24"/>
          <w:szCs w:val="24"/>
        </w:rPr>
        <w:t xml:space="preserve">do czasu zakończenia rozpatrywania protestu przez </w:t>
      </w:r>
      <w:r w:rsidR="00754ABF" w:rsidRPr="003813BB">
        <w:rPr>
          <w:rFonts w:ascii="Arial" w:hAnsi="Arial" w:cs="Arial"/>
          <w:sz w:val="24"/>
          <w:szCs w:val="24"/>
        </w:rPr>
        <w:t>naszą instytucję (</w:t>
      </w:r>
      <w:r w:rsidR="006500A5" w:rsidRPr="003813BB">
        <w:rPr>
          <w:rFonts w:ascii="Arial" w:hAnsi="Arial" w:cs="Arial"/>
          <w:sz w:val="24"/>
          <w:szCs w:val="24"/>
        </w:rPr>
        <w:t>WUP</w:t>
      </w:r>
      <w:r w:rsidR="00754ABF" w:rsidRPr="003813BB">
        <w:rPr>
          <w:rFonts w:ascii="Arial" w:hAnsi="Arial" w:cs="Arial"/>
          <w:sz w:val="24"/>
          <w:szCs w:val="24"/>
        </w:rPr>
        <w:t>)</w:t>
      </w:r>
      <w:r w:rsidR="006500A5" w:rsidRPr="003813BB">
        <w:rPr>
          <w:rFonts w:ascii="Arial" w:hAnsi="Arial" w:cs="Arial"/>
          <w:sz w:val="24"/>
          <w:szCs w:val="24"/>
        </w:rPr>
        <w:t xml:space="preserve"> lub </w:t>
      </w:r>
      <w:r w:rsidR="00754ABF" w:rsidRPr="003813BB">
        <w:rPr>
          <w:rFonts w:ascii="Arial" w:hAnsi="Arial" w:cs="Arial"/>
          <w:sz w:val="24"/>
          <w:szCs w:val="24"/>
        </w:rPr>
        <w:t xml:space="preserve">przez IZ. </w:t>
      </w:r>
      <w:r w:rsidR="0021068D" w:rsidRPr="003813BB">
        <w:rPr>
          <w:rFonts w:ascii="Arial" w:hAnsi="Arial" w:cs="Arial"/>
          <w:sz w:val="24"/>
          <w:szCs w:val="24"/>
        </w:rPr>
        <w:t>Aby wycofać protest</w:t>
      </w:r>
      <w:r w:rsidR="00E95085" w:rsidRPr="003813BB">
        <w:rPr>
          <w:rFonts w:ascii="Arial" w:hAnsi="Arial" w:cs="Arial"/>
          <w:sz w:val="24"/>
          <w:szCs w:val="24"/>
        </w:rPr>
        <w:t xml:space="preserve"> </w:t>
      </w:r>
      <w:r w:rsidR="0021068D" w:rsidRPr="003813BB">
        <w:rPr>
          <w:rFonts w:ascii="Arial" w:hAnsi="Arial" w:cs="Arial"/>
          <w:sz w:val="24"/>
          <w:szCs w:val="24"/>
        </w:rPr>
        <w:t xml:space="preserve">musisz złożyć </w:t>
      </w:r>
      <w:r w:rsidRPr="003813BB">
        <w:rPr>
          <w:rFonts w:ascii="Arial" w:hAnsi="Arial" w:cs="Arial"/>
          <w:sz w:val="24"/>
          <w:szCs w:val="24"/>
        </w:rPr>
        <w:t>oś</w:t>
      </w:r>
      <w:r w:rsidR="00ED116C" w:rsidRPr="003813BB">
        <w:rPr>
          <w:rFonts w:ascii="Arial" w:hAnsi="Arial" w:cs="Arial"/>
          <w:sz w:val="24"/>
          <w:szCs w:val="24"/>
        </w:rPr>
        <w:t>w</w:t>
      </w:r>
      <w:r w:rsidR="0021068D" w:rsidRPr="003813BB">
        <w:rPr>
          <w:rFonts w:ascii="Arial" w:hAnsi="Arial" w:cs="Arial"/>
          <w:sz w:val="24"/>
          <w:szCs w:val="24"/>
        </w:rPr>
        <w:t>iadczenie</w:t>
      </w:r>
      <w:r w:rsidR="00ED116C" w:rsidRPr="003813BB">
        <w:rPr>
          <w:rFonts w:ascii="Arial" w:hAnsi="Arial" w:cs="Arial"/>
          <w:sz w:val="24"/>
          <w:szCs w:val="24"/>
        </w:rPr>
        <w:t xml:space="preserve"> </w:t>
      </w:r>
      <w:r w:rsidR="00E95085" w:rsidRPr="003813BB">
        <w:rPr>
          <w:rFonts w:ascii="Arial" w:hAnsi="Arial" w:cs="Arial"/>
          <w:sz w:val="24"/>
          <w:szCs w:val="24"/>
        </w:rPr>
        <w:t xml:space="preserve">o wycofaniu protestu. </w:t>
      </w:r>
    </w:p>
    <w:p w14:paraId="082CCF4B" w14:textId="70C8787E" w:rsidR="00AC75C3" w:rsidRPr="003813BB" w:rsidRDefault="00AC75C3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wycofania protestu: </w:t>
      </w:r>
    </w:p>
    <w:p w14:paraId="726DF7C3" w14:textId="240F4E68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pozostawi</w:t>
      </w:r>
      <w:r w:rsidR="00754ABF" w:rsidRPr="003813BB">
        <w:rPr>
          <w:rFonts w:ascii="Arial" w:hAnsi="Arial" w:cs="Arial"/>
          <w:sz w:val="24"/>
          <w:szCs w:val="24"/>
        </w:rPr>
        <w:t>amy</w:t>
      </w:r>
      <w:r w:rsidRPr="003813BB">
        <w:rPr>
          <w:rFonts w:ascii="Arial" w:hAnsi="Arial" w:cs="Arial"/>
          <w:sz w:val="24"/>
          <w:szCs w:val="24"/>
        </w:rPr>
        <w:t xml:space="preserve"> protest bez rozpatrzenia, lub</w:t>
      </w:r>
    </w:p>
    <w:p w14:paraId="70760CFC" w14:textId="472C301D" w:rsidR="00AC75C3" w:rsidRPr="003813BB" w:rsidRDefault="00AC75C3" w:rsidP="00F7596F">
      <w:pPr>
        <w:pStyle w:val="Akapitzlist"/>
        <w:numPr>
          <w:ilvl w:val="3"/>
          <w:numId w:val="33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przeka</w:t>
      </w:r>
      <w:r w:rsidR="00754ABF" w:rsidRPr="003813BB">
        <w:rPr>
          <w:rFonts w:ascii="Arial" w:hAnsi="Arial" w:cs="Arial"/>
          <w:sz w:val="24"/>
          <w:szCs w:val="24"/>
        </w:rPr>
        <w:t>zujemy</w:t>
      </w:r>
      <w:r w:rsidRPr="003813BB">
        <w:rPr>
          <w:rFonts w:ascii="Arial" w:hAnsi="Arial" w:cs="Arial"/>
          <w:sz w:val="24"/>
          <w:szCs w:val="24"/>
        </w:rPr>
        <w:t xml:space="preserve"> Twoje oświadczenie o wycofaniu protestu do </w:t>
      </w:r>
      <w:r w:rsidR="00754ABF" w:rsidRPr="003813BB">
        <w:rPr>
          <w:rFonts w:ascii="Arial" w:hAnsi="Arial" w:cs="Arial"/>
          <w:sz w:val="24"/>
          <w:szCs w:val="24"/>
        </w:rPr>
        <w:t>IZ</w:t>
      </w:r>
      <w:r w:rsidRPr="003813BB">
        <w:rPr>
          <w:rFonts w:ascii="Arial" w:hAnsi="Arial" w:cs="Arial"/>
          <w:sz w:val="24"/>
          <w:szCs w:val="24"/>
        </w:rPr>
        <w:t>, jeżeli skierowa</w:t>
      </w:r>
      <w:r w:rsidR="00754ABF" w:rsidRPr="003813BB">
        <w:rPr>
          <w:rFonts w:ascii="Arial" w:hAnsi="Arial" w:cs="Arial"/>
          <w:sz w:val="24"/>
          <w:szCs w:val="24"/>
        </w:rPr>
        <w:t>liśmy</w:t>
      </w:r>
      <w:r w:rsidRPr="003813BB">
        <w:rPr>
          <w:rFonts w:ascii="Arial" w:hAnsi="Arial" w:cs="Arial"/>
          <w:sz w:val="24"/>
          <w:szCs w:val="24"/>
        </w:rPr>
        <w:t xml:space="preserve"> już protest do</w:t>
      </w:r>
      <w:r w:rsidR="00754ABF" w:rsidRPr="003813BB">
        <w:rPr>
          <w:rFonts w:ascii="Arial" w:hAnsi="Arial" w:cs="Arial"/>
          <w:sz w:val="24"/>
          <w:szCs w:val="24"/>
        </w:rPr>
        <w:t xml:space="preserve"> IZ</w:t>
      </w:r>
      <w:r w:rsidRPr="003813BB">
        <w:rPr>
          <w:rFonts w:ascii="Arial" w:hAnsi="Arial" w:cs="Arial"/>
          <w:sz w:val="24"/>
          <w:szCs w:val="24"/>
        </w:rPr>
        <w:t>.</w:t>
      </w:r>
    </w:p>
    <w:p w14:paraId="381F4AF2" w14:textId="5040FF07" w:rsidR="00AC75C3" w:rsidRPr="003813BB" w:rsidRDefault="00ED116C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 xml:space="preserve">W przypadku </w:t>
      </w:r>
      <w:r w:rsidR="00AC75C3" w:rsidRPr="003813BB">
        <w:rPr>
          <w:rFonts w:ascii="Arial" w:hAnsi="Arial" w:cs="Arial"/>
          <w:sz w:val="24"/>
          <w:szCs w:val="24"/>
        </w:rPr>
        <w:t>opisanym w lit. b</w:t>
      </w:r>
      <w:r w:rsidRPr="003813BB">
        <w:rPr>
          <w:rFonts w:ascii="Arial" w:hAnsi="Arial" w:cs="Arial"/>
          <w:sz w:val="24"/>
          <w:szCs w:val="24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</w:rPr>
        <w:t xml:space="preserve">IZ </w:t>
      </w:r>
      <w:r w:rsidR="00AC75C3" w:rsidRPr="003813BB">
        <w:rPr>
          <w:rFonts w:ascii="Arial" w:hAnsi="Arial" w:cs="Arial"/>
          <w:sz w:val="24"/>
          <w:szCs w:val="24"/>
        </w:rPr>
        <w:t>pozostawi protest</w:t>
      </w:r>
      <w:r w:rsidR="00B76C4C" w:rsidRPr="003813BB">
        <w:rPr>
          <w:rFonts w:ascii="Arial" w:hAnsi="Arial" w:cs="Arial"/>
          <w:sz w:val="24"/>
          <w:szCs w:val="24"/>
        </w:rPr>
        <w:t xml:space="preserve"> </w:t>
      </w:r>
      <w:r w:rsidR="00AC75C3" w:rsidRPr="003813BB">
        <w:rPr>
          <w:rFonts w:ascii="Arial" w:hAnsi="Arial" w:cs="Arial"/>
          <w:sz w:val="24"/>
          <w:szCs w:val="24"/>
        </w:rPr>
        <w:t>bez rozpatrzenia.</w:t>
      </w:r>
    </w:p>
    <w:p w14:paraId="638ADCDF" w14:textId="68848D20" w:rsidR="006500A5" w:rsidRPr="003813BB" w:rsidRDefault="00C613B8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Z</w:t>
      </w:r>
      <w:r w:rsidR="008B19F0" w:rsidRPr="003813BB">
        <w:rPr>
          <w:rFonts w:ascii="Arial" w:hAnsi="Arial" w:cs="Arial"/>
          <w:sz w:val="24"/>
          <w:szCs w:val="24"/>
        </w:rPr>
        <w:t xml:space="preserve">ostaniesz poinformowany </w:t>
      </w:r>
      <w:r w:rsidRPr="003813BB">
        <w:rPr>
          <w:rFonts w:ascii="Arial" w:hAnsi="Arial" w:cs="Arial"/>
          <w:sz w:val="24"/>
          <w:szCs w:val="24"/>
        </w:rPr>
        <w:t>o</w:t>
      </w:r>
      <w:r w:rsidR="00AC75C3" w:rsidRPr="003813BB">
        <w:rPr>
          <w:rFonts w:ascii="Arial" w:hAnsi="Arial" w:cs="Arial"/>
          <w:sz w:val="24"/>
          <w:szCs w:val="24"/>
        </w:rPr>
        <w:t xml:space="preserve"> wszystkich powyższych czynnościach naszej instytucji</w:t>
      </w:r>
      <w:r w:rsidRPr="003813BB">
        <w:rPr>
          <w:rFonts w:ascii="Arial" w:hAnsi="Arial" w:cs="Arial"/>
          <w:sz w:val="24"/>
          <w:szCs w:val="24"/>
        </w:rPr>
        <w:t xml:space="preserve"> oraz </w:t>
      </w:r>
      <w:r w:rsidR="00AC75C3" w:rsidRPr="003813BB">
        <w:rPr>
          <w:rFonts w:ascii="Arial" w:hAnsi="Arial" w:cs="Arial"/>
          <w:sz w:val="24"/>
          <w:szCs w:val="24"/>
        </w:rPr>
        <w:t xml:space="preserve">czynnościach </w:t>
      </w:r>
      <w:r w:rsidR="00754ABF" w:rsidRPr="003813BB">
        <w:rPr>
          <w:rFonts w:ascii="Arial" w:hAnsi="Arial" w:cs="Arial"/>
          <w:sz w:val="24"/>
          <w:szCs w:val="24"/>
        </w:rPr>
        <w:t>podjętych przez IZ</w:t>
      </w:r>
      <w:r w:rsidR="0021068D" w:rsidRPr="003813BB">
        <w:rPr>
          <w:rFonts w:ascii="Arial" w:hAnsi="Arial" w:cs="Arial"/>
          <w:sz w:val="24"/>
          <w:szCs w:val="24"/>
        </w:rPr>
        <w:t>.</w:t>
      </w:r>
    </w:p>
    <w:p w14:paraId="3289F71B" w14:textId="77777777" w:rsidR="00720B2B" w:rsidRPr="003813BB" w:rsidRDefault="00E95085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 ponowne jego wniesienie jest niedopuszczalne.</w:t>
      </w:r>
    </w:p>
    <w:p w14:paraId="041F3798" w14:textId="711273C5" w:rsidR="00720B2B" w:rsidRPr="003813BB" w:rsidRDefault="00720B2B" w:rsidP="00227300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W przypadku wycofania protestu</w:t>
      </w:r>
      <w:r w:rsidR="0021068D" w:rsidRPr="003813BB">
        <w:rPr>
          <w:rFonts w:ascii="Arial" w:hAnsi="Arial" w:cs="Arial"/>
          <w:sz w:val="24"/>
          <w:szCs w:val="24"/>
        </w:rPr>
        <w:t xml:space="preserve"> nie masz możliwości wniesienia</w:t>
      </w:r>
      <w:r w:rsidRPr="003813BB">
        <w:rPr>
          <w:rFonts w:ascii="Arial" w:hAnsi="Arial" w:cs="Arial"/>
          <w:sz w:val="24"/>
          <w:szCs w:val="24"/>
        </w:rPr>
        <w:t xml:space="preserve"> skargi do sądu administracyjnego.</w:t>
      </w:r>
    </w:p>
    <w:p w14:paraId="7D95DC34" w14:textId="4026FFCF" w:rsidR="00DB3D59" w:rsidRPr="003813BB" w:rsidRDefault="00D51A50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Złożony przez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Ciebie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protest,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 xml:space="preserve">może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rozpatrzy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ć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004B2E" w:rsidRPr="003813BB">
        <w:rPr>
          <w:rFonts w:ascii="Arial" w:hAnsi="Arial" w:cs="Arial"/>
          <w:sz w:val="24"/>
          <w:szCs w:val="24"/>
          <w:lang w:eastAsia="pl-PL"/>
        </w:rPr>
        <w:t>w następujący sposób:</w:t>
      </w:r>
    </w:p>
    <w:p w14:paraId="63CBBCBF" w14:textId="4706A331" w:rsidR="002E5965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wzgl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ędnić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protest i zakwalifikować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 projekt do kolejnego etapu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 xml:space="preserve">oceny albo 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wybrać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>Twój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 xml:space="preserve"> projekt </w:t>
      </w:r>
      <w:r w:rsidR="002E5965" w:rsidRPr="003813BB">
        <w:rPr>
          <w:rFonts w:ascii="Arial" w:hAnsi="Arial" w:cs="Arial"/>
          <w:sz w:val="24"/>
          <w:szCs w:val="24"/>
          <w:lang w:eastAsia="pl-PL"/>
        </w:rPr>
        <w:t>do dofi</w:t>
      </w:r>
      <w:r w:rsidR="00193C65" w:rsidRPr="003813BB">
        <w:rPr>
          <w:rFonts w:ascii="Arial" w:hAnsi="Arial" w:cs="Arial"/>
          <w:sz w:val="24"/>
          <w:szCs w:val="24"/>
          <w:lang w:eastAsia="pl-PL"/>
        </w:rPr>
        <w:t>nansowania i jednocześnie dokonać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59B1B54" w14:textId="37A494E2" w:rsidR="006343DE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u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względnić protest i przekazać Twoj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>ą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 sprawę do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naszej instytucji (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, w</w:t>
      </w:r>
      <w:r>
        <w:rPr>
          <w:rFonts w:ascii="Arial" w:hAnsi="Arial" w:cs="Arial"/>
          <w:sz w:val="24"/>
          <w:szCs w:val="24"/>
          <w:lang w:eastAsia="pl-PL"/>
        </w:rPr>
        <w:t> 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 xml:space="preserve">celu przeprowadzenia ponownej oceny projektu, jeżeli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6343DE" w:rsidRPr="003813BB">
        <w:rPr>
          <w:rFonts w:ascii="Arial" w:hAnsi="Arial" w:cs="Arial"/>
          <w:sz w:val="24"/>
          <w:szCs w:val="24"/>
          <w:lang w:eastAsia="pl-PL"/>
        </w:rPr>
        <w:t>uzna, że doszło do naruszeń obowiązujących procedur i konieczny do wyjaśnienia zakres sprawy ma istotny wpływ na wynik oceny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6A4BC016" w14:textId="03EFEAD8" w:rsidR="003D0212" w:rsidRPr="003813BB" w:rsidRDefault="00F7596F" w:rsidP="00F7596F">
      <w:pPr>
        <w:numPr>
          <w:ilvl w:val="1"/>
          <w:numId w:val="34"/>
        </w:numPr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</w:t>
      </w:r>
      <w:r w:rsidR="007C5CC0" w:rsidRPr="003813BB">
        <w:rPr>
          <w:rFonts w:ascii="Arial" w:hAnsi="Arial" w:cs="Arial"/>
          <w:sz w:val="24"/>
          <w:szCs w:val="24"/>
          <w:lang w:eastAsia="pl-PL"/>
        </w:rPr>
        <w:t>ie uwzględnić protestu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7714FC4F" w14:textId="27CB058E" w:rsidR="0035631D" w:rsidRPr="003813BB" w:rsidRDefault="00F7596F" w:rsidP="00F7596F">
      <w:pPr>
        <w:numPr>
          <w:ilvl w:val="1"/>
          <w:numId w:val="34"/>
        </w:numPr>
        <w:autoSpaceDE w:val="0"/>
        <w:autoSpaceDN w:val="0"/>
        <w:adjustRightInd w:val="0"/>
        <w:spacing w:before="120" w:after="120" w:line="276" w:lineRule="auto"/>
        <w:ind w:left="851" w:hanging="425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lastRenderedPageBreak/>
        <w:t>p</w:t>
      </w:r>
      <w:r w:rsidR="007544E2" w:rsidRPr="003813BB">
        <w:rPr>
          <w:rFonts w:ascii="Arial" w:hAnsi="Arial" w:cs="Arial"/>
          <w:sz w:val="24"/>
          <w:szCs w:val="24"/>
          <w:lang w:eastAsia="pl-PL"/>
        </w:rPr>
        <w:t>ozostawić protest bez rozpatrzenia.</w:t>
      </w:r>
    </w:p>
    <w:p w14:paraId="65BAEDE0" w14:textId="7DC6B817" w:rsidR="00BF31CB" w:rsidRPr="003813BB" w:rsidRDefault="008F5BB7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przypadkach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, gdy będzie przysługiwało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prawo </w:t>
      </w:r>
      <w:r w:rsidR="00474FA0" w:rsidRPr="003813BB">
        <w:rPr>
          <w:rFonts w:ascii="Arial" w:hAnsi="Arial" w:cs="Arial"/>
          <w:sz w:val="24"/>
          <w:szCs w:val="24"/>
          <w:lang w:eastAsia="pl-PL"/>
        </w:rPr>
        <w:t>wniesienia skargi do Wojewódzkiego Sądu Administracyjnego w Krakowie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IZ 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po</w:t>
      </w:r>
      <w:r w:rsidR="00107B24" w:rsidRPr="003813BB">
        <w:rPr>
          <w:rFonts w:ascii="Arial" w:hAnsi="Arial" w:cs="Arial"/>
          <w:sz w:val="24"/>
          <w:szCs w:val="24"/>
          <w:lang w:eastAsia="pl-PL"/>
        </w:rPr>
        <w:t>uczy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Cię o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 xml:space="preserve"> tym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5F5F17" w:rsidRPr="003813BB">
        <w:rPr>
          <w:rFonts w:ascii="Arial" w:hAnsi="Arial" w:cs="Arial"/>
          <w:sz w:val="24"/>
          <w:szCs w:val="24"/>
          <w:lang w:eastAsia="pl-PL"/>
        </w:rPr>
        <w:t>piśmie informującym o wynikach rozpatrzenia protestu.</w:t>
      </w:r>
    </w:p>
    <w:p w14:paraId="318432F0" w14:textId="14306187" w:rsidR="00371F53" w:rsidRPr="003813BB" w:rsidRDefault="00371F53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Ponowna ocena Twojego projektu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dokonywana </w:t>
      </w:r>
      <w:r w:rsidRPr="003813BB">
        <w:rPr>
          <w:rFonts w:ascii="Arial" w:hAnsi="Arial" w:cs="Arial"/>
          <w:sz w:val="24"/>
          <w:szCs w:val="24"/>
          <w:lang w:eastAsia="pl-PL"/>
        </w:rPr>
        <w:t>przez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 naszą instytucję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(</w:t>
      </w:r>
      <w:r w:rsidR="00D154A5" w:rsidRPr="003813BB">
        <w:rPr>
          <w:rFonts w:ascii="Arial" w:hAnsi="Arial" w:cs="Arial"/>
          <w:sz w:val="24"/>
          <w:szCs w:val="24"/>
          <w:lang w:eastAsia="pl-PL"/>
        </w:rPr>
        <w:t>WUP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)</w:t>
      </w:r>
      <w:r w:rsidRPr="003813BB">
        <w:rPr>
          <w:rFonts w:ascii="Arial" w:hAnsi="Arial" w:cs="Arial"/>
          <w:sz w:val="24"/>
          <w:szCs w:val="24"/>
          <w:lang w:eastAsia="pl-PL"/>
        </w:rPr>
        <w:t>, będzie polegała na</w:t>
      </w:r>
      <w:r w:rsidR="00000390" w:rsidRPr="003813BB">
        <w:rPr>
          <w:rFonts w:ascii="Arial" w:hAnsi="Arial" w:cs="Arial"/>
          <w:sz w:val="24"/>
          <w:szCs w:val="24"/>
          <w:lang w:eastAsia="pl-PL"/>
        </w:rPr>
        <w:t xml:space="preserve"> jego powtórnej weryfikacji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zakresie kryteriów wyboru projektów, z których oceną się nie zgadzasz oraz zarzutów o charakterze proceduralnym w zakresie przeprowadzonej oceny, jeżeli Twoim zdaniem naruszenia takie miały miejsce. </w:t>
      </w:r>
    </w:p>
    <w:p w14:paraId="548C99F5" w14:textId="2C0B894D" w:rsidR="00BF5291" w:rsidRPr="003813BB" w:rsidRDefault="00754ABF" w:rsidP="00227300">
      <w:pPr>
        <w:numPr>
          <w:ilvl w:val="0"/>
          <w:numId w:val="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>o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>informuje</w:t>
      </w:r>
      <w:r w:rsidRPr="003813BB">
        <w:rPr>
          <w:rFonts w:ascii="Arial" w:hAnsi="Arial" w:cs="Arial"/>
          <w:sz w:val="24"/>
          <w:szCs w:val="24"/>
          <w:lang w:eastAsia="pl-PL"/>
        </w:rPr>
        <w:t>my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F5291" w:rsidRPr="003813BB">
        <w:rPr>
          <w:rFonts w:ascii="Arial" w:hAnsi="Arial" w:cs="Arial"/>
          <w:sz w:val="24"/>
          <w:szCs w:val="24"/>
          <w:lang w:eastAsia="pl-PL"/>
        </w:rPr>
        <w:t xml:space="preserve">Cię </w:t>
      </w:r>
      <w:r w:rsidR="00371F53" w:rsidRPr="003813BB">
        <w:rPr>
          <w:rFonts w:ascii="Arial" w:hAnsi="Arial" w:cs="Arial"/>
          <w:sz w:val="24"/>
          <w:szCs w:val="24"/>
          <w:lang w:eastAsia="pl-PL"/>
        </w:rPr>
        <w:t xml:space="preserve">o wyniku ponownej oceny i: </w:t>
      </w:r>
    </w:p>
    <w:p w14:paraId="56516070" w14:textId="35653726" w:rsidR="00F839BB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w przypadku pozytywnej ponownej oceny projektu odpowiednio 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>zakwalifikuje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my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839BB" w:rsidRPr="003813BB">
        <w:rPr>
          <w:rFonts w:ascii="Arial" w:hAnsi="Arial" w:cs="Arial"/>
          <w:sz w:val="24"/>
          <w:szCs w:val="24"/>
          <w:lang w:eastAsia="pl-PL"/>
        </w:rPr>
        <w:t xml:space="preserve">Twój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projekt do </w:t>
      </w:r>
      <w:r w:rsidR="00DB689C" w:rsidRPr="003813BB">
        <w:rPr>
          <w:rFonts w:ascii="Arial" w:hAnsi="Arial" w:cs="Arial"/>
          <w:sz w:val="24"/>
          <w:szCs w:val="24"/>
          <w:lang w:eastAsia="pl-PL"/>
        </w:rPr>
        <w:t xml:space="preserve">kolejnego </w:t>
      </w:r>
      <w:r w:rsidR="00F839BB" w:rsidRPr="003813BB">
        <w:rPr>
          <w:rFonts w:ascii="Arial" w:hAnsi="Arial" w:cs="Arial"/>
          <w:sz w:val="24"/>
          <w:szCs w:val="24"/>
          <w:lang w:eastAsia="pl-PL"/>
        </w:rPr>
        <w:t>etapu oceny albo wybierze Twój projekt do dofinansowania</w:t>
      </w:r>
      <w:r w:rsidR="005D0147" w:rsidRPr="003813BB">
        <w:rPr>
          <w:rFonts w:ascii="Arial" w:hAnsi="Arial" w:cs="Arial"/>
          <w:sz w:val="24"/>
          <w:szCs w:val="24"/>
        </w:rPr>
        <w:t xml:space="preserve"> 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 xml:space="preserve">i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dokonamy</w:t>
      </w:r>
      <w:r w:rsidR="005D0147" w:rsidRPr="003813BB">
        <w:rPr>
          <w:rFonts w:ascii="Arial" w:hAnsi="Arial" w:cs="Arial"/>
          <w:sz w:val="24"/>
          <w:szCs w:val="24"/>
          <w:lang w:eastAsia="pl-PL"/>
        </w:rPr>
        <w:t xml:space="preserve"> aktualizacji informacji o projektach wybranych do dofinansowania</w:t>
      </w:r>
      <w:r w:rsidR="00E7095C">
        <w:rPr>
          <w:rFonts w:ascii="Arial" w:hAnsi="Arial" w:cs="Arial"/>
          <w:sz w:val="24"/>
          <w:szCs w:val="24"/>
          <w:lang w:eastAsia="pl-PL"/>
        </w:rPr>
        <w:t>,</w:t>
      </w:r>
    </w:p>
    <w:p w14:paraId="56254162" w14:textId="01543D40" w:rsidR="008E52FC" w:rsidRPr="003813BB" w:rsidRDefault="00371F53" w:rsidP="00F7596F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before="120" w:after="120" w:line="276" w:lineRule="auto"/>
        <w:ind w:left="850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</w:t>
      </w:r>
      <w:r w:rsidR="00F7596F">
        <w:rPr>
          <w:rFonts w:ascii="Arial" w:hAnsi="Arial" w:cs="Arial"/>
          <w:sz w:val="24"/>
          <w:szCs w:val="24"/>
          <w:lang w:eastAsia="pl-PL"/>
        </w:rPr>
        <w:t>z</w:t>
      </w:r>
      <w:r w:rsidRPr="003813BB">
        <w:rPr>
          <w:rFonts w:ascii="Arial" w:hAnsi="Arial" w:cs="Arial"/>
          <w:sz w:val="24"/>
          <w:szCs w:val="24"/>
          <w:lang w:eastAsia="pl-PL"/>
        </w:rPr>
        <w:t>ypadku neg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atywnej ponownej oceny projektu, zostaniesz pouczony przez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 xml:space="preserve">nas </w:t>
      </w:r>
      <w:r w:rsidRPr="003813BB">
        <w:rPr>
          <w:rFonts w:ascii="Arial" w:hAnsi="Arial" w:cs="Arial"/>
          <w:sz w:val="24"/>
          <w:szCs w:val="24"/>
          <w:lang w:eastAsia="pl-PL"/>
        </w:rPr>
        <w:t>o możliwości wniesienia skargi do Wojewódzkiego Sądu</w:t>
      </w:r>
      <w:r w:rsidR="008E52FC" w:rsidRPr="003813BB">
        <w:rPr>
          <w:rFonts w:ascii="Arial" w:hAnsi="Arial" w:cs="Arial"/>
          <w:sz w:val="24"/>
          <w:szCs w:val="24"/>
          <w:lang w:eastAsia="pl-PL"/>
        </w:rPr>
        <w:t xml:space="preserve"> Administracyjnego w Krakowie.</w:t>
      </w:r>
    </w:p>
    <w:p w14:paraId="437A61CE" w14:textId="77777777" w:rsidR="00DB76C5" w:rsidRDefault="00BF31CB" w:rsidP="00F7596F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>Dział III</w:t>
      </w:r>
    </w:p>
    <w:p w14:paraId="4526DD68" w14:textId="1D3CE06C" w:rsidR="00474FA0" w:rsidRPr="003813BB" w:rsidRDefault="00474FA0" w:rsidP="00F7596F">
      <w:pPr>
        <w:pStyle w:val="Nagwek2"/>
        <w:spacing w:after="240" w:line="276" w:lineRule="auto"/>
        <w:rPr>
          <w:rFonts w:ascii="Arial" w:hAnsi="Arial" w:cs="Arial"/>
          <w:i w:val="0"/>
          <w:sz w:val="24"/>
          <w:szCs w:val="24"/>
          <w:lang w:eastAsia="pl-PL"/>
        </w:rPr>
      </w:pP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Procedura odwoławcza </w:t>
      </w:r>
      <w:r w:rsidR="00446D40" w:rsidRPr="003813BB">
        <w:rPr>
          <w:rFonts w:ascii="Arial" w:hAnsi="Arial" w:cs="Arial"/>
          <w:i w:val="0"/>
          <w:sz w:val="24"/>
          <w:szCs w:val="24"/>
          <w:lang w:eastAsia="pl-PL"/>
        </w:rPr>
        <w:t>–</w:t>
      </w:r>
      <w:r w:rsidRPr="003813BB">
        <w:rPr>
          <w:rFonts w:ascii="Arial" w:hAnsi="Arial" w:cs="Arial"/>
          <w:i w:val="0"/>
          <w:sz w:val="24"/>
          <w:szCs w:val="24"/>
          <w:lang w:eastAsia="pl-PL"/>
        </w:rPr>
        <w:t xml:space="preserve"> etap sądowy</w:t>
      </w:r>
    </w:p>
    <w:p w14:paraId="02C40E83" w14:textId="2D94A5C0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</w:t>
      </w:r>
      <w:r w:rsidR="00FF03A9" w:rsidRPr="003813BB">
        <w:rPr>
          <w:rFonts w:ascii="Arial" w:hAnsi="Arial" w:cs="Arial"/>
          <w:sz w:val="24"/>
          <w:szCs w:val="24"/>
          <w:lang w:eastAsia="pl-PL"/>
        </w:rPr>
        <w:t xml:space="preserve"> – </w:t>
      </w:r>
      <w:r w:rsidRPr="003813BB">
        <w:rPr>
          <w:rFonts w:ascii="Arial" w:hAnsi="Arial" w:cs="Arial"/>
          <w:sz w:val="24"/>
          <w:szCs w:val="24"/>
          <w:lang w:eastAsia="pl-PL"/>
        </w:rPr>
        <w:t>Postępowanie prz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ed W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ojewódzkim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65A68" w:rsidRPr="003813BB">
        <w:rPr>
          <w:rFonts w:ascii="Arial" w:hAnsi="Arial" w:cs="Arial"/>
          <w:sz w:val="24"/>
          <w:szCs w:val="24"/>
          <w:lang w:eastAsia="pl-PL"/>
        </w:rPr>
        <w:t>A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>dministracyjnym</w:t>
      </w:r>
    </w:p>
    <w:p w14:paraId="366D5BEE" w14:textId="37189D7A" w:rsidR="00803E7D" w:rsidRPr="003813BB" w:rsidRDefault="0021068D" w:rsidP="003813BB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nieuwzględnienia protestu lub pozostawienia go bez rozpatrzenia, możesz wnieść 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do Wojewódzkiego Są</w:t>
      </w:r>
      <w:r w:rsidRPr="003813BB">
        <w:rPr>
          <w:rFonts w:ascii="Arial" w:hAnsi="Arial" w:cs="Arial"/>
          <w:sz w:val="24"/>
          <w:szCs w:val="24"/>
          <w:lang w:eastAsia="pl-PL"/>
        </w:rPr>
        <w:t>du Administracyjnego w Krakowie.</w:t>
      </w:r>
    </w:p>
    <w:p w14:paraId="2DBF1DB6" w14:textId="7331D801" w:rsidR="0021068D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Na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Twoje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prawo do 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złożenia skargi </w:t>
      </w:r>
      <w:r w:rsidRPr="003813BB">
        <w:rPr>
          <w:rFonts w:ascii="Arial" w:hAnsi="Arial" w:cs="Arial"/>
          <w:sz w:val="24"/>
          <w:szCs w:val="24"/>
          <w:lang w:eastAsia="pl-PL"/>
        </w:rPr>
        <w:t>nie wpływa negatywnie błędne pouczenie lub brak pouczenia w piśmie informującym</w:t>
      </w:r>
      <w:r w:rsidR="0021068D" w:rsidRPr="003813BB">
        <w:rPr>
          <w:rFonts w:ascii="Arial" w:hAnsi="Arial" w:cs="Arial"/>
          <w:sz w:val="24"/>
          <w:szCs w:val="24"/>
          <w:lang w:eastAsia="pl-PL"/>
        </w:rPr>
        <w:t xml:space="preserve"> o negatywnym rozpatrzeniu protestu lub pozostawieniu go bez rozpatrzenia.</w:t>
      </w:r>
    </w:p>
    <w:p w14:paraId="1C6C96FA" w14:textId="3A32B053" w:rsidR="00803E7D" w:rsidRPr="003813BB" w:rsidRDefault="005939FF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Skargę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bezpośrednio do Wojewódzkiego Sądu Administracyjnego w Krakowie, w terminie 14 dni od dnia otrzymania informacji, o</w:t>
      </w:r>
      <w:r w:rsidR="00E0622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 xml:space="preserve">nieuwzględnieniu </w:t>
      </w:r>
      <w:r w:rsidR="00A00AA1" w:rsidRPr="003813BB">
        <w:rPr>
          <w:rFonts w:ascii="Arial" w:hAnsi="Arial" w:cs="Arial"/>
          <w:sz w:val="24"/>
          <w:szCs w:val="24"/>
          <w:lang w:eastAsia="pl-PL"/>
        </w:rPr>
        <w:t xml:space="preserve">protestu </w:t>
      </w:r>
      <w:r w:rsidR="000F5340" w:rsidRPr="003813BB">
        <w:rPr>
          <w:rFonts w:ascii="Arial" w:hAnsi="Arial" w:cs="Arial"/>
          <w:sz w:val="24"/>
          <w:szCs w:val="24"/>
          <w:lang w:eastAsia="pl-PL"/>
        </w:rPr>
        <w:t>lub pozostawieniu protestu bez rozpatrzenia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E8B350" w14:textId="77777777" w:rsidR="00BA5666" w:rsidRPr="003813BB" w:rsidRDefault="00BA5666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 podlega wpisowi stałemu.</w:t>
      </w:r>
    </w:p>
    <w:p w14:paraId="58D6E99A" w14:textId="77777777" w:rsidR="00F7596F" w:rsidRDefault="001309B1" w:rsidP="00F7596F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Skargę musisz wnieść </w:t>
      </w:r>
      <w:r w:rsidR="00BA5666" w:rsidRPr="003813BB">
        <w:rPr>
          <w:rFonts w:ascii="Arial" w:hAnsi="Arial" w:cs="Arial"/>
          <w:sz w:val="24"/>
          <w:szCs w:val="24"/>
          <w:lang w:eastAsia="pl-PL"/>
        </w:rPr>
        <w:t>wraz z kompletną dokumentacją w sprawie, która obejmuje:</w:t>
      </w:r>
    </w:p>
    <w:p w14:paraId="1BE39A7A" w14:textId="0617C46B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wniosek o dofinansowanie projektu,</w:t>
      </w:r>
    </w:p>
    <w:p w14:paraId="05A9F2E5" w14:textId="6F3599F3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o wynikach oceny </w:t>
      </w:r>
      <w:r w:rsidR="001309B1" w:rsidRPr="00F7596F">
        <w:rPr>
          <w:rFonts w:ascii="Arial" w:hAnsi="Arial" w:cs="Arial"/>
          <w:sz w:val="24"/>
          <w:szCs w:val="24"/>
          <w:lang w:eastAsia="pl-PL"/>
        </w:rPr>
        <w:t xml:space="preserve">Twojego </w:t>
      </w:r>
      <w:r w:rsidRPr="00F7596F">
        <w:rPr>
          <w:rFonts w:ascii="Arial" w:hAnsi="Arial" w:cs="Arial"/>
          <w:sz w:val="24"/>
          <w:szCs w:val="24"/>
          <w:lang w:eastAsia="pl-PL"/>
        </w:rPr>
        <w:t xml:space="preserve">projektu, </w:t>
      </w:r>
    </w:p>
    <w:p w14:paraId="63D7F3FC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wniesiony protest,</w:t>
      </w:r>
    </w:p>
    <w:p w14:paraId="6EB7FE9C" w14:textId="77777777" w:rsidR="000F5340" w:rsidRPr="00F7596F" w:rsidRDefault="00BA5666" w:rsidP="00F7596F">
      <w:pPr>
        <w:pStyle w:val="Akapitzlist"/>
        <w:numPr>
          <w:ilvl w:val="0"/>
          <w:numId w:val="39"/>
        </w:numPr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 xml:space="preserve">informację 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 xml:space="preserve">o nieuwzględnieniu </w:t>
      </w:r>
      <w:r w:rsidR="003D356F" w:rsidRPr="00F7596F">
        <w:rPr>
          <w:rFonts w:ascii="Arial" w:hAnsi="Arial" w:cs="Arial"/>
          <w:sz w:val="24"/>
          <w:szCs w:val="24"/>
          <w:lang w:eastAsia="pl-PL"/>
        </w:rPr>
        <w:t>protestu a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>lb</w:t>
      </w:r>
      <w:r w:rsidR="003D356F" w:rsidRPr="00F7596F">
        <w:rPr>
          <w:rFonts w:ascii="Arial" w:hAnsi="Arial" w:cs="Arial"/>
          <w:sz w:val="24"/>
          <w:szCs w:val="24"/>
          <w:lang w:eastAsia="pl-PL"/>
        </w:rPr>
        <w:t>o</w:t>
      </w:r>
      <w:r w:rsidR="000F5340" w:rsidRPr="00F7596F">
        <w:rPr>
          <w:rFonts w:ascii="Arial" w:hAnsi="Arial" w:cs="Arial"/>
          <w:sz w:val="24"/>
          <w:szCs w:val="24"/>
          <w:lang w:eastAsia="pl-PL"/>
        </w:rPr>
        <w:t xml:space="preserve"> pozostawieniu protestu bez rozpatrzenia,</w:t>
      </w:r>
    </w:p>
    <w:p w14:paraId="23AF8E60" w14:textId="77777777" w:rsidR="00BA5666" w:rsidRPr="00F7596F" w:rsidRDefault="00BA5666" w:rsidP="00F7596F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before="120" w:after="120" w:line="276" w:lineRule="auto"/>
        <w:ind w:left="851" w:hanging="425"/>
        <w:contextualSpacing w:val="0"/>
        <w:rPr>
          <w:rFonts w:ascii="Arial" w:hAnsi="Arial" w:cs="Arial"/>
          <w:sz w:val="24"/>
          <w:szCs w:val="24"/>
          <w:lang w:eastAsia="pl-PL"/>
        </w:rPr>
      </w:pPr>
      <w:r w:rsidRPr="00F7596F">
        <w:rPr>
          <w:rFonts w:ascii="Arial" w:hAnsi="Arial" w:cs="Arial"/>
          <w:sz w:val="24"/>
          <w:szCs w:val="24"/>
          <w:lang w:eastAsia="pl-PL"/>
        </w:rPr>
        <w:t>ewentualne załączniki.</w:t>
      </w:r>
    </w:p>
    <w:p w14:paraId="20F5BB57" w14:textId="2D4DA4C1" w:rsidR="00B96D2D" w:rsidRPr="003813BB" w:rsidRDefault="001309B1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Kompletną dokumentację musisz wnieść </w:t>
      </w:r>
      <w:r w:rsidR="00803E7D" w:rsidRPr="003813BB">
        <w:rPr>
          <w:rFonts w:ascii="Arial" w:hAnsi="Arial" w:cs="Arial"/>
          <w:sz w:val="24"/>
          <w:szCs w:val="24"/>
          <w:lang w:eastAsia="pl-PL"/>
        </w:rPr>
        <w:t>w oryginale lub w postaci uwierzytelnionej kopii.</w:t>
      </w:r>
    </w:p>
    <w:p w14:paraId="0E20B081" w14:textId="380C2D07" w:rsidR="00B96D2D" w:rsidRPr="003813BB" w:rsidRDefault="00B96D2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W przypadku wniesienia skargi bez kompletnej dokumentacji lub bez ui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szczenia wpisu stałego Sąd wezwie Cię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do uzupełnienia dokumentacji lub uiszczenia wpisu </w:t>
      </w:r>
      <w:r w:rsidR="004F20D9" w:rsidRPr="003813BB">
        <w:rPr>
          <w:rFonts w:ascii="Arial" w:hAnsi="Arial" w:cs="Arial"/>
          <w:sz w:val="24"/>
          <w:szCs w:val="24"/>
          <w:lang w:eastAsia="pl-PL"/>
        </w:rPr>
        <w:t>w </w:t>
      </w:r>
      <w:r w:rsidRPr="003813BB">
        <w:rPr>
          <w:rFonts w:ascii="Arial" w:hAnsi="Arial" w:cs="Arial"/>
          <w:sz w:val="24"/>
          <w:szCs w:val="24"/>
          <w:lang w:eastAsia="pl-PL"/>
        </w:rPr>
        <w:t>terminie 7 d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ni od dnia otrzymania wezwania. W przeciwnym razie Sąd pozostawi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 xml:space="preserve">Twoją skargę </w:t>
      </w:r>
      <w:r w:rsidRPr="003813BB">
        <w:rPr>
          <w:rFonts w:ascii="Arial" w:hAnsi="Arial" w:cs="Arial"/>
          <w:sz w:val="24"/>
          <w:szCs w:val="24"/>
          <w:lang w:eastAsia="pl-PL"/>
        </w:rPr>
        <w:t>bez rozpatrzenia.</w:t>
      </w:r>
    </w:p>
    <w:p w14:paraId="3998F452" w14:textId="56E36389" w:rsidR="00107B24" w:rsidRPr="003813BB" w:rsidRDefault="00803E7D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 xml:space="preserve">Sąd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powinien rozpoznać Twoją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skargę w termini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>e 30 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dni od dnia </w:t>
      </w:r>
      <w:r w:rsidR="001309B1" w:rsidRPr="003813BB">
        <w:rPr>
          <w:rFonts w:ascii="Arial" w:hAnsi="Arial" w:cs="Arial"/>
          <w:sz w:val="24"/>
          <w:szCs w:val="24"/>
          <w:lang w:eastAsia="pl-PL"/>
        </w:rPr>
        <w:t>jej wniesienia</w:t>
      </w:r>
      <w:r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C2AD006" w14:textId="108FED6B" w:rsidR="004B5397" w:rsidRPr="003813BB" w:rsidRDefault="00107B24" w:rsidP="00227300">
      <w:pPr>
        <w:numPr>
          <w:ilvl w:val="0"/>
          <w:numId w:val="12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Prawomocne rozstrzygnięcie sądu administracyjnego polegające na oddaleniu skargi, odrzuceniu skargi albo pozostawieniu skargi bez rozpatrzenia kończy procedurę odwoławczą oraz procedurę wyboru projektu.</w:t>
      </w:r>
    </w:p>
    <w:p w14:paraId="436C91E9" w14:textId="333CE414" w:rsidR="00030E7D" w:rsidRPr="003813BB" w:rsidRDefault="00030E7D" w:rsidP="00F7596F">
      <w:pPr>
        <w:pStyle w:val="Nagwek3"/>
        <w:spacing w:after="240" w:line="276" w:lineRule="auto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Rozdział II</w:t>
      </w:r>
      <w:r w:rsidR="00446D40" w:rsidRPr="003813BB">
        <w:rPr>
          <w:rFonts w:ascii="Arial" w:hAnsi="Arial" w:cs="Arial"/>
          <w:sz w:val="24"/>
          <w:szCs w:val="24"/>
          <w:lang w:eastAsia="pl-PL"/>
        </w:rPr>
        <w:t xml:space="preserve">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Postępowanie przed N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aczelnym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747222" w:rsidRPr="003813BB">
        <w:rPr>
          <w:rFonts w:ascii="Arial" w:hAnsi="Arial" w:cs="Arial"/>
          <w:sz w:val="24"/>
          <w:szCs w:val="24"/>
          <w:lang w:eastAsia="pl-PL"/>
        </w:rPr>
        <w:t xml:space="preserve">ądem </w:t>
      </w:r>
      <w:r w:rsidR="00CA0A67" w:rsidRPr="003813BB">
        <w:rPr>
          <w:rFonts w:ascii="Arial" w:hAnsi="Arial" w:cs="Arial"/>
          <w:sz w:val="24"/>
          <w:szCs w:val="24"/>
          <w:lang w:eastAsia="pl-PL"/>
        </w:rPr>
        <w:t>Administracyjnym</w:t>
      </w:r>
    </w:p>
    <w:p w14:paraId="37267BF9" w14:textId="2C02F466" w:rsidR="00993DA2" w:rsidRPr="003813BB" w:rsidRDefault="00B96D2D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Od rozstrzygnięcia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13BB">
        <w:rPr>
          <w:rFonts w:ascii="Arial" w:hAnsi="Arial" w:cs="Arial"/>
          <w:sz w:val="24"/>
          <w:szCs w:val="24"/>
          <w:lang w:eastAsia="pl-PL"/>
        </w:rPr>
        <w:t>W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ojewódzkiego </w:t>
      </w:r>
      <w:r w:rsidRPr="003813BB">
        <w:rPr>
          <w:rFonts w:ascii="Arial" w:hAnsi="Arial" w:cs="Arial"/>
          <w:sz w:val="24"/>
          <w:szCs w:val="24"/>
          <w:lang w:eastAsia="pl-PL"/>
        </w:rPr>
        <w:t>S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 xml:space="preserve">ądu </w:t>
      </w:r>
      <w:r w:rsidRPr="003813BB">
        <w:rPr>
          <w:rFonts w:ascii="Arial" w:hAnsi="Arial" w:cs="Arial"/>
          <w:sz w:val="24"/>
          <w:szCs w:val="24"/>
          <w:lang w:eastAsia="pl-PL"/>
        </w:rPr>
        <w:t>A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dministracyjnego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w Krakowie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–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 xml:space="preserve"> w</w:t>
      </w:r>
      <w:r w:rsidR="00DB76C5">
        <w:rPr>
          <w:rFonts w:ascii="Arial" w:hAnsi="Arial" w:cs="Arial"/>
          <w:sz w:val="24"/>
          <w:szCs w:val="24"/>
          <w:lang w:eastAsia="pl-PL"/>
        </w:rPr>
        <w:t> 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terminie 14</w:t>
      </w:r>
      <w:r w:rsidR="00FC2463" w:rsidRPr="003813BB">
        <w:rPr>
          <w:rFonts w:ascii="Arial" w:hAnsi="Arial" w:cs="Arial"/>
          <w:sz w:val="24"/>
          <w:szCs w:val="24"/>
          <w:lang w:eastAsia="pl-PL"/>
        </w:rPr>
        <w:t> 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dni od dnia jego doręczenia –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przysługuje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Ci 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prawo do </w:t>
      </w:r>
      <w:r w:rsidR="00993DA2" w:rsidRPr="003813BB">
        <w:rPr>
          <w:rFonts w:ascii="Arial" w:hAnsi="Arial" w:cs="Arial"/>
          <w:sz w:val="24"/>
          <w:szCs w:val="24"/>
          <w:lang w:eastAsia="pl-PL"/>
        </w:rPr>
        <w:t>wniesienia skargi kasacyjnej, bezpośrednio do Naczelnego Sądu Administracyjnego.</w:t>
      </w:r>
    </w:p>
    <w:p w14:paraId="5A6EE19D" w14:textId="74B10A3F" w:rsidR="00993DA2" w:rsidRPr="003813BB" w:rsidRDefault="00993DA2" w:rsidP="00227300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Uregulowania za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warte w </w:t>
      </w:r>
      <w:r w:rsidR="00754ABF" w:rsidRPr="003813BB">
        <w:rPr>
          <w:rFonts w:ascii="Arial" w:hAnsi="Arial" w:cs="Arial"/>
          <w:sz w:val="24"/>
          <w:szCs w:val="24"/>
          <w:lang w:eastAsia="pl-PL"/>
        </w:rPr>
        <w:t>Dziale III,</w:t>
      </w:r>
      <w:r w:rsidR="002B59B5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Rozdziale I </w:t>
      </w:r>
      <w:r w:rsidR="00BA2AFC" w:rsidRPr="003813BB">
        <w:rPr>
          <w:rFonts w:ascii="Arial" w:hAnsi="Arial" w:cs="Arial"/>
          <w:sz w:val="24"/>
          <w:szCs w:val="24"/>
          <w:lang w:eastAsia="pl-PL"/>
        </w:rPr>
        <w:t>ust.</w:t>
      </w:r>
      <w:r w:rsidR="00AE6131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5.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6.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>i 7.</w:t>
      </w:r>
      <w:r w:rsidRPr="003813BB">
        <w:rPr>
          <w:rFonts w:ascii="Arial" w:hAnsi="Arial" w:cs="Arial"/>
          <w:sz w:val="24"/>
          <w:szCs w:val="24"/>
          <w:lang w:eastAsia="pl-PL"/>
        </w:rPr>
        <w:t xml:space="preserve"> stosuje się odpowiednio</w:t>
      </w:r>
      <w:r w:rsidR="00C639DC" w:rsidRPr="003813BB">
        <w:rPr>
          <w:rFonts w:ascii="Arial" w:hAnsi="Arial" w:cs="Arial"/>
          <w:sz w:val="24"/>
          <w:szCs w:val="24"/>
          <w:lang w:eastAsia="pl-PL"/>
        </w:rPr>
        <w:t>.</w:t>
      </w:r>
    </w:p>
    <w:p w14:paraId="0F6A76DC" w14:textId="16F2B826" w:rsidR="00F7596F" w:rsidRDefault="00993DA2" w:rsidP="00F7596F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13BB">
        <w:rPr>
          <w:rFonts w:ascii="Arial" w:hAnsi="Arial" w:cs="Arial"/>
          <w:sz w:val="24"/>
          <w:szCs w:val="24"/>
          <w:lang w:eastAsia="pl-PL"/>
        </w:rPr>
        <w:t>Skarga</w:t>
      </w:r>
      <w:r w:rsidR="004B5397" w:rsidRPr="003813BB">
        <w:rPr>
          <w:rFonts w:ascii="Arial" w:hAnsi="Arial" w:cs="Arial"/>
          <w:sz w:val="24"/>
          <w:szCs w:val="24"/>
          <w:lang w:eastAsia="pl-PL"/>
        </w:rPr>
        <w:t xml:space="preserve"> kasacyjna </w:t>
      </w:r>
      <w:r w:rsidR="00814C8D" w:rsidRPr="003813BB">
        <w:rPr>
          <w:rFonts w:ascii="Arial" w:hAnsi="Arial" w:cs="Arial"/>
          <w:sz w:val="24"/>
          <w:szCs w:val="24"/>
          <w:lang w:eastAsia="pl-PL"/>
        </w:rPr>
        <w:t>powinna być rozpatrzona</w:t>
      </w:r>
      <w:r w:rsidR="00F83492" w:rsidRPr="003813BB">
        <w:rPr>
          <w:rFonts w:ascii="Arial" w:hAnsi="Arial" w:cs="Arial"/>
          <w:sz w:val="24"/>
          <w:szCs w:val="24"/>
          <w:lang w:eastAsia="pl-PL"/>
        </w:rPr>
        <w:t xml:space="preserve"> w terminie 30 dni od dnia jej </w:t>
      </w:r>
      <w:r w:rsidRPr="003813BB">
        <w:rPr>
          <w:rFonts w:ascii="Arial" w:hAnsi="Arial" w:cs="Arial"/>
          <w:sz w:val="24"/>
          <w:szCs w:val="24"/>
          <w:lang w:eastAsia="pl-PL"/>
        </w:rPr>
        <w:t>wniesienia.</w:t>
      </w:r>
    </w:p>
    <w:p w14:paraId="788F4525" w14:textId="77777777" w:rsidR="00F7596F" w:rsidRDefault="00F7596F">
      <w:pPr>
        <w:spacing w:after="0" w:line="240" w:lineRule="auto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br w:type="page"/>
      </w:r>
    </w:p>
    <w:p w14:paraId="5D27EA7C" w14:textId="34A0CF2A" w:rsidR="00252262" w:rsidRPr="003813BB" w:rsidRDefault="00F7596F" w:rsidP="003813BB">
      <w:pPr>
        <w:spacing w:before="120" w:after="120" w:line="276" w:lineRule="auto"/>
        <w:rPr>
          <w:rFonts w:ascii="Arial" w:hAnsi="Arial" w:cs="Arial"/>
          <w:sz w:val="24"/>
          <w:szCs w:val="24"/>
          <w:lang w:eastAsia="pl-PL"/>
        </w:rPr>
      </w:pPr>
      <w:r>
        <w:rPr>
          <w:noProof/>
          <w:lang w:eastAsia="pl-PL"/>
        </w:rPr>
        <w:drawing>
          <wp:inline distT="0" distB="0" distL="0" distR="0" wp14:anchorId="18383CC0" wp14:editId="06133881">
            <wp:extent cx="5760085" cy="493395"/>
            <wp:effectExtent l="0" t="0" r="0" b="1905"/>
  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a logotypów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9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1C560" w14:textId="77777777" w:rsidR="00B134C3" w:rsidRPr="00B134C3" w:rsidRDefault="00B134C3" w:rsidP="00B134C3">
      <w:pPr>
        <w:keepNext/>
        <w:spacing w:before="120" w:after="120" w:line="276" w:lineRule="auto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</w:pPr>
      <w:r w:rsidRPr="00B134C3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– WZÓR PROTESTU –</w:t>
      </w:r>
    </w:p>
    <w:p w14:paraId="1010EC6D" w14:textId="7A7406C2" w:rsidR="00252262" w:rsidRPr="003813BB" w:rsidRDefault="00252262" w:rsidP="0022385D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………………..……………………</w:t>
      </w:r>
    </w:p>
    <w:p w14:paraId="744AC931" w14:textId="77777777" w:rsidR="00252262" w:rsidRPr="003813BB" w:rsidRDefault="00252262" w:rsidP="00227300">
      <w:pPr>
        <w:spacing w:before="120" w:after="120" w:line="276" w:lineRule="auto"/>
        <w:ind w:left="5387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sz w:val="24"/>
          <w:szCs w:val="24"/>
        </w:rPr>
        <w:t>Miejscowość, data (</w:t>
      </w:r>
      <w:proofErr w:type="spellStart"/>
      <w:r w:rsidRPr="003813BB">
        <w:rPr>
          <w:rFonts w:ascii="Arial" w:hAnsi="Arial" w:cs="Arial"/>
          <w:sz w:val="24"/>
          <w:szCs w:val="24"/>
        </w:rPr>
        <w:t>dd</w:t>
      </w:r>
      <w:proofErr w:type="spellEnd"/>
      <w:r w:rsidRPr="003813BB">
        <w:rPr>
          <w:rFonts w:ascii="Arial" w:hAnsi="Arial" w:cs="Arial"/>
          <w:sz w:val="24"/>
          <w:szCs w:val="24"/>
        </w:rPr>
        <w:t>-mm-</w:t>
      </w:r>
      <w:proofErr w:type="spellStart"/>
      <w:r w:rsidRPr="003813BB">
        <w:rPr>
          <w:rFonts w:ascii="Arial" w:hAnsi="Arial" w:cs="Arial"/>
          <w:sz w:val="24"/>
          <w:szCs w:val="24"/>
        </w:rPr>
        <w:t>rr</w:t>
      </w:r>
      <w:proofErr w:type="spellEnd"/>
      <w:r w:rsidRPr="003813BB">
        <w:rPr>
          <w:rFonts w:ascii="Arial" w:hAnsi="Arial" w:cs="Arial"/>
          <w:sz w:val="24"/>
          <w:szCs w:val="24"/>
        </w:rPr>
        <w:t>)</w:t>
      </w:r>
    </w:p>
    <w:p w14:paraId="74155475" w14:textId="77777777" w:rsidR="00252262" w:rsidRPr="003813BB" w:rsidRDefault="00252262" w:rsidP="003813BB">
      <w:pPr>
        <w:spacing w:before="120" w:after="120" w:line="276" w:lineRule="auto"/>
        <w:ind w:right="-1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Twoje dane</w:t>
      </w:r>
    </w:p>
    <w:p w14:paraId="71560FDA" w14:textId="77777777" w:rsidR="00252262" w:rsidRPr="003813BB" w:rsidRDefault="00252262" w:rsidP="003813BB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dane tożsame ze wskazanymi w Twoim wniosku o dofinansowanie projektu)</w:t>
      </w:r>
    </w:p>
    <w:p w14:paraId="0DAB081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iCs/>
          <w:sz w:val="24"/>
          <w:szCs w:val="24"/>
        </w:rPr>
        <w:t xml:space="preserve">Twoja nazwa: </w:t>
      </w:r>
      <w:r w:rsidRPr="003813BB">
        <w:rPr>
          <w:rFonts w:ascii="Arial" w:hAnsi="Arial" w:cs="Arial"/>
          <w:sz w:val="24"/>
          <w:szCs w:val="24"/>
        </w:rPr>
        <w:t>………………………………….……………...……………</w:t>
      </w:r>
    </w:p>
    <w:p w14:paraId="75616756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Twój adres: </w:t>
      </w:r>
      <w:r w:rsidRPr="003813BB">
        <w:rPr>
          <w:rFonts w:ascii="Arial" w:hAnsi="Arial" w:cs="Arial"/>
          <w:sz w:val="24"/>
          <w:szCs w:val="24"/>
        </w:rPr>
        <w:t>…………………………………………………….…….........</w:t>
      </w:r>
    </w:p>
    <w:p w14:paraId="34C6556A" w14:textId="77777777" w:rsidR="00252262" w:rsidRPr="003813BB" w:rsidRDefault="00252262" w:rsidP="00E7095C">
      <w:pPr>
        <w:autoSpaceDE w:val="0"/>
        <w:autoSpaceDN w:val="0"/>
        <w:adjustRightInd w:val="0"/>
        <w:spacing w:before="360" w:after="24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instytucji właściwej do rozpatrzenia protestu</w:t>
      </w:r>
    </w:p>
    <w:p w14:paraId="37C7910F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INSTYTUCJA ZARZĄDZAJĄCA programem </w:t>
      </w:r>
    </w:p>
    <w:p w14:paraId="7E14C636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Fundusze Europejskie dla Małopolski 2021-2027</w:t>
      </w:r>
    </w:p>
    <w:p w14:paraId="4556F0AE" w14:textId="7229327E" w:rsidR="00F86977" w:rsidRDefault="00252262" w:rsidP="003813BB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Departament Monitorowania Wdrażania FE </w:t>
      </w:r>
      <w:r w:rsidR="00F86977">
        <w:rPr>
          <w:rFonts w:ascii="Arial" w:hAnsi="Arial" w:cs="Arial"/>
          <w:bCs/>
          <w:sz w:val="24"/>
          <w:szCs w:val="24"/>
        </w:rPr>
        <w:t>–</w:t>
      </w:r>
      <w:r w:rsidRPr="003813BB">
        <w:rPr>
          <w:rFonts w:ascii="Arial" w:hAnsi="Arial" w:cs="Arial"/>
          <w:bCs/>
          <w:sz w:val="24"/>
          <w:szCs w:val="24"/>
        </w:rPr>
        <w:t xml:space="preserve"> </w:t>
      </w:r>
    </w:p>
    <w:p w14:paraId="7E04F6AE" w14:textId="4185CEAF" w:rsidR="00252262" w:rsidRPr="003813BB" w:rsidRDefault="00252262" w:rsidP="00F86977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Urząd Marszałkowski Województwa Małopolskiego</w:t>
      </w:r>
    </w:p>
    <w:p w14:paraId="1F787529" w14:textId="77777777" w:rsidR="00252262" w:rsidRPr="001B1EB7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Cs/>
          <w:sz w:val="24"/>
          <w:szCs w:val="24"/>
        </w:rPr>
      </w:pPr>
      <w:r w:rsidRPr="001B1EB7">
        <w:rPr>
          <w:rFonts w:ascii="Arial" w:hAnsi="Arial" w:cs="Arial"/>
          <w:b/>
          <w:bCs/>
          <w:sz w:val="24"/>
          <w:szCs w:val="24"/>
        </w:rPr>
        <w:t>za pośrednictwem</w:t>
      </w:r>
      <w:r w:rsidRPr="001B1EB7">
        <w:rPr>
          <w:rFonts w:ascii="Arial" w:hAnsi="Arial" w:cs="Arial"/>
          <w:bCs/>
          <w:sz w:val="24"/>
          <w:szCs w:val="24"/>
        </w:rPr>
        <w:t xml:space="preserve"> </w:t>
      </w:r>
    </w:p>
    <w:p w14:paraId="6B337AC9" w14:textId="77777777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Instytucji Pośredniczącej FEM 2021-2027</w:t>
      </w:r>
    </w:p>
    <w:p w14:paraId="30FA6981" w14:textId="06B013A8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ind w:left="3544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- Wojewódzkiego Urzędu Pracy</w:t>
      </w:r>
      <w:r w:rsidR="00F7596F">
        <w:rPr>
          <w:rFonts w:ascii="Arial" w:hAnsi="Arial" w:cs="Arial"/>
          <w:b/>
          <w:sz w:val="24"/>
          <w:szCs w:val="24"/>
        </w:rPr>
        <w:t xml:space="preserve"> w Krakowie</w:t>
      </w:r>
    </w:p>
    <w:p w14:paraId="11AE56B4" w14:textId="77777777" w:rsidR="00252262" w:rsidRPr="003813BB" w:rsidRDefault="00252262" w:rsidP="001B1EB7">
      <w:pPr>
        <w:spacing w:before="36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Dane dotyczące Twojego wniosku o dofinasowanie</w:t>
      </w:r>
    </w:p>
    <w:p w14:paraId="6840ECE3" w14:textId="77777777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Numer wniosku o dofinasowanie projektu: ………………………………………………………………………….</w:t>
      </w:r>
    </w:p>
    <w:p w14:paraId="1DCCB4D5" w14:textId="4E834F71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Tytuł projektu: …………………………………………………………………………………………………</w:t>
      </w:r>
    </w:p>
    <w:p w14:paraId="5142063A" w14:textId="78322A0A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 xml:space="preserve">Numer </w:t>
      </w:r>
      <w:r w:rsidR="00090DC7">
        <w:rPr>
          <w:rFonts w:ascii="Arial" w:hAnsi="Arial" w:cs="Arial"/>
          <w:bCs/>
          <w:sz w:val="24"/>
          <w:szCs w:val="24"/>
        </w:rPr>
        <w:t>nabor</w:t>
      </w:r>
      <w:r w:rsidR="00090DC7" w:rsidRPr="003813BB">
        <w:rPr>
          <w:rFonts w:ascii="Arial" w:hAnsi="Arial" w:cs="Arial"/>
          <w:bCs/>
          <w:sz w:val="24"/>
          <w:szCs w:val="24"/>
        </w:rPr>
        <w:t>u</w:t>
      </w:r>
      <w:r w:rsidRPr="003813BB">
        <w:rPr>
          <w:rFonts w:ascii="Arial" w:hAnsi="Arial" w:cs="Arial"/>
          <w:bCs/>
          <w:sz w:val="24"/>
          <w:szCs w:val="24"/>
        </w:rPr>
        <w:t>: …………………………………………………………………………………………………</w:t>
      </w:r>
    </w:p>
    <w:p w14:paraId="6CF5B769" w14:textId="24BD0EBE" w:rsidR="00252262" w:rsidRPr="003813BB" w:rsidRDefault="00252262" w:rsidP="00227300">
      <w:pPr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Nazwa etapu oceny: …………………………………………………………………………………………………</w:t>
      </w:r>
    </w:p>
    <w:p w14:paraId="298A16E8" w14:textId="2689B99C" w:rsidR="00252262" w:rsidRPr="003813BB" w:rsidRDefault="00252262" w:rsidP="00227300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(np.: ocena formaln</w:t>
      </w:r>
      <w:r w:rsidR="00C266C0">
        <w:rPr>
          <w:rFonts w:ascii="Arial" w:hAnsi="Arial" w:cs="Arial"/>
          <w:bCs/>
          <w:sz w:val="24"/>
          <w:szCs w:val="24"/>
        </w:rPr>
        <w:t>o-merytoryczna</w:t>
      </w:r>
      <w:r w:rsidRPr="003813BB">
        <w:rPr>
          <w:rFonts w:ascii="Arial" w:hAnsi="Arial" w:cs="Arial"/>
          <w:bCs/>
          <w:sz w:val="24"/>
          <w:szCs w:val="24"/>
        </w:rPr>
        <w:t>,</w:t>
      </w:r>
      <w:r w:rsidR="00C266C0">
        <w:rPr>
          <w:rFonts w:ascii="Arial" w:hAnsi="Arial" w:cs="Arial"/>
          <w:bCs/>
          <w:sz w:val="24"/>
          <w:szCs w:val="24"/>
        </w:rPr>
        <w:t xml:space="preserve"> negocjacj</w:t>
      </w:r>
      <w:r w:rsidR="001B1EB7">
        <w:rPr>
          <w:rFonts w:ascii="Arial" w:hAnsi="Arial" w:cs="Arial"/>
          <w:bCs/>
          <w:sz w:val="24"/>
          <w:szCs w:val="24"/>
        </w:rPr>
        <w:t>e</w:t>
      </w:r>
      <w:r w:rsidR="00FF33D6">
        <w:rPr>
          <w:rFonts w:ascii="Arial" w:hAnsi="Arial" w:cs="Arial"/>
          <w:bCs/>
          <w:sz w:val="24"/>
          <w:szCs w:val="24"/>
        </w:rPr>
        <w:t>)</w:t>
      </w:r>
      <w:r w:rsidR="00C266C0">
        <w:rPr>
          <w:rFonts w:ascii="Arial" w:hAnsi="Arial" w:cs="Arial"/>
          <w:bCs/>
          <w:sz w:val="24"/>
          <w:szCs w:val="24"/>
        </w:rPr>
        <w:t>.</w:t>
      </w:r>
    </w:p>
    <w:p w14:paraId="319D7B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sz w:val="24"/>
          <w:szCs w:val="24"/>
        </w:rPr>
      </w:pPr>
      <w:r w:rsidRPr="003813BB">
        <w:rPr>
          <w:rFonts w:ascii="Arial" w:hAnsi="Arial" w:cs="Arial"/>
          <w:b/>
          <w:sz w:val="24"/>
          <w:szCs w:val="24"/>
        </w:rPr>
        <w:t>PROTEST</w:t>
      </w:r>
    </w:p>
    <w:p w14:paraId="018A5BD7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Style w:val="markedcontent"/>
          <w:rFonts w:ascii="Arial" w:hAnsi="Arial" w:cs="Arial"/>
          <w:sz w:val="24"/>
          <w:szCs w:val="24"/>
        </w:rPr>
        <w:t>W odpowiedzi na pismo znak …………..…………………. z dnia …………..………., dotyczące projektu pn. ……………………………….………….………. (tytuł projektu), zgodnie z art. 64 ust. 1 ustawy z dnia 28 kwietnia 2022 r. o zasadach realizacji zadań finansowanych ze środków europejskich w perspektywie finansowej 2021-2027, wnoszę protest od jego negatywnej oceny.</w:t>
      </w:r>
    </w:p>
    <w:p w14:paraId="669CA6FD" w14:textId="77777777" w:rsidR="00252262" w:rsidRPr="003813BB" w:rsidRDefault="00252262" w:rsidP="00E7095C">
      <w:pPr>
        <w:keepNext/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</w:t>
      </w:r>
    </w:p>
    <w:p w14:paraId="22BF1E27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kryteriów wyboru projektów, z oceną których się nie zgadzasz</w:t>
      </w:r>
    </w:p>
    <w:p w14:paraId="18F47F0F" w14:textId="519831D2" w:rsidR="00252262" w:rsidRPr="00DB76C5" w:rsidRDefault="00252262" w:rsidP="001B1EB7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/>
          <w:bCs/>
          <w:sz w:val="24"/>
          <w:szCs w:val="24"/>
        </w:rPr>
        <w:t xml:space="preserve">Nazwa zaskarżonego kryterium wyboru projektu: </w:t>
      </w: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6BB2176" w14:textId="77777777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  <w:lang w:bidi="pl-PL"/>
        </w:rPr>
        <w:t>(wpisz nazwę kryterium wyboru projektu, z którego oceną się nie zgadzasz)</w:t>
      </w:r>
    </w:p>
    <w:p w14:paraId="03FFA2DB" w14:textId="77777777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ind w:left="425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 xml:space="preserve">Uzasadnienie zarzutów: </w:t>
      </w:r>
    </w:p>
    <w:p w14:paraId="0117701F" w14:textId="4DA58FB6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</w:t>
      </w:r>
      <w:r w:rsidR="001B1EB7">
        <w:rPr>
          <w:rFonts w:ascii="Arial" w:hAnsi="Arial" w:cs="Arial"/>
          <w:bCs/>
          <w:sz w:val="24"/>
          <w:szCs w:val="24"/>
        </w:rPr>
        <w:t xml:space="preserve"> </w:t>
      </w:r>
      <w:r w:rsidRPr="003813BB">
        <w:rPr>
          <w:rFonts w:ascii="Arial" w:hAnsi="Arial" w:cs="Arial"/>
          <w:bCs/>
          <w:sz w:val="24"/>
          <w:szCs w:val="24"/>
        </w:rPr>
        <w:t>1)………………………………………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</w:t>
      </w:r>
      <w:r w:rsidR="001B1EB7">
        <w:rPr>
          <w:rFonts w:ascii="Arial" w:hAnsi="Arial" w:cs="Arial"/>
          <w:bCs/>
          <w:sz w:val="24"/>
          <w:szCs w:val="24"/>
        </w:rPr>
        <w:t>…..</w:t>
      </w:r>
    </w:p>
    <w:p w14:paraId="7B351074" w14:textId="3168509A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</w:t>
      </w:r>
      <w:r w:rsidR="001B1EB7">
        <w:rPr>
          <w:rFonts w:ascii="Arial" w:hAnsi="Arial" w:cs="Arial"/>
          <w:bCs/>
          <w:sz w:val="24"/>
          <w:szCs w:val="24"/>
        </w:rPr>
        <w:t>……………</w:t>
      </w:r>
    </w:p>
    <w:p w14:paraId="3DC51F03" w14:textId="33DB795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(do oceny pracownika / eksperta nr 2)……………………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………………</w:t>
      </w:r>
      <w:r w:rsidR="001B1EB7">
        <w:rPr>
          <w:rFonts w:ascii="Arial" w:hAnsi="Arial" w:cs="Arial"/>
          <w:bCs/>
          <w:sz w:val="24"/>
          <w:szCs w:val="24"/>
        </w:rPr>
        <w:t>..</w:t>
      </w:r>
      <w:r w:rsidRPr="003813BB">
        <w:rPr>
          <w:rFonts w:ascii="Arial" w:hAnsi="Arial" w:cs="Arial"/>
          <w:bCs/>
          <w:sz w:val="24"/>
          <w:szCs w:val="24"/>
        </w:rPr>
        <w:t>....………</w:t>
      </w:r>
    </w:p>
    <w:p w14:paraId="4E43989F" w14:textId="3016AB8B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1242E022" w14:textId="77777777" w:rsidR="00252262" w:rsidRPr="003813BB" w:rsidRDefault="00252262" w:rsidP="001B1EB7">
      <w:pPr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(wpisz argumenty świadczące o spełnieniu kryterium)</w:t>
      </w:r>
    </w:p>
    <w:p w14:paraId="2A9D400F" w14:textId="77777777" w:rsidR="00252262" w:rsidRPr="003813BB" w:rsidRDefault="00252262" w:rsidP="001B1EB7">
      <w:pPr>
        <w:autoSpaceDE w:val="0"/>
        <w:autoSpaceDN w:val="0"/>
        <w:adjustRightInd w:val="0"/>
        <w:spacing w:before="360" w:after="240" w:line="276" w:lineRule="auto"/>
        <w:rPr>
          <w:rFonts w:ascii="Arial" w:hAnsi="Arial" w:cs="Arial"/>
          <w:b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Wskazanie ewentualnych zarzutów o charakterze proceduralnym w zakresie przeprowadzonej oceny</w:t>
      </w:r>
    </w:p>
    <w:p w14:paraId="6DAF52C4" w14:textId="7219A449" w:rsidR="00252262" w:rsidRPr="00DB76C5" w:rsidRDefault="00252262" w:rsidP="001B1EB7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276" w:lineRule="auto"/>
        <w:ind w:left="426" w:hanging="426"/>
        <w:rPr>
          <w:rFonts w:ascii="Arial" w:hAnsi="Arial" w:cs="Arial"/>
          <w:bCs/>
          <w:sz w:val="24"/>
          <w:szCs w:val="24"/>
        </w:rPr>
      </w:pPr>
      <w:r w:rsidRPr="00DB76C5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</w:t>
      </w:r>
    </w:p>
    <w:p w14:paraId="7A0728CE" w14:textId="1F1A24B4" w:rsidR="00252262" w:rsidRPr="003813BB" w:rsidRDefault="00252262" w:rsidP="001B1EB7">
      <w:pPr>
        <w:pStyle w:val="Akapitzlist"/>
        <w:autoSpaceDE w:val="0"/>
        <w:autoSpaceDN w:val="0"/>
        <w:adjustRightInd w:val="0"/>
        <w:spacing w:before="120" w:after="120" w:line="276" w:lineRule="auto"/>
        <w:ind w:left="426"/>
        <w:contextualSpacing w:val="0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(wskaż błąd proceduralny, który Twoim zdaniem miał miejsce w tracie procesu oceny)</w:t>
      </w:r>
    </w:p>
    <w:p w14:paraId="7FB54D8F" w14:textId="38E52A2F" w:rsidR="00252262" w:rsidRPr="003813BB" w:rsidRDefault="00252262" w:rsidP="001B1EB7">
      <w:pPr>
        <w:autoSpaceDE w:val="0"/>
        <w:autoSpaceDN w:val="0"/>
        <w:adjustRightInd w:val="0"/>
        <w:spacing w:before="240" w:after="24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/>
          <w:bCs/>
          <w:sz w:val="24"/>
          <w:szCs w:val="24"/>
        </w:rPr>
        <w:t>Uzasadnienie zarzutów:</w:t>
      </w: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</w:t>
      </w:r>
    </w:p>
    <w:p w14:paraId="696D6859" w14:textId="4A902A5C" w:rsidR="00252262" w:rsidRPr="003813BB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3813BB"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</w:t>
      </w:r>
    </w:p>
    <w:p w14:paraId="254912D9" w14:textId="0DA11FA9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Wyrażam zgodę / Nie wyrażam zgody</w:t>
      </w:r>
      <w:r w:rsidRPr="00FF33D6">
        <w:rPr>
          <w:rFonts w:ascii="Arial" w:hAnsi="Arial" w:cs="Arial"/>
          <w:bCs/>
          <w:sz w:val="24"/>
          <w:szCs w:val="24"/>
          <w:vertAlign w:val="superscript"/>
        </w:rPr>
        <w:footnoteReference w:id="3"/>
      </w:r>
      <w:r w:rsidRPr="00FF33D6">
        <w:rPr>
          <w:rFonts w:ascii="Arial" w:hAnsi="Arial" w:cs="Arial"/>
          <w:bCs/>
          <w:sz w:val="24"/>
          <w:szCs w:val="24"/>
        </w:rPr>
        <w:t xml:space="preserve"> na otrzymywanie wszelkiej korespondencji kierowanej w ramach procedury odwoławczej </w:t>
      </w:r>
      <w:r w:rsidR="0022385D">
        <w:rPr>
          <w:rFonts w:ascii="Arial" w:hAnsi="Arial" w:cs="Arial"/>
          <w:bCs/>
          <w:sz w:val="24"/>
          <w:szCs w:val="24"/>
        </w:rPr>
        <w:t>–</w:t>
      </w:r>
      <w:r w:rsidRPr="00FF33D6">
        <w:rPr>
          <w:rFonts w:ascii="Arial" w:hAnsi="Arial" w:cs="Arial"/>
          <w:bCs/>
          <w:sz w:val="24"/>
          <w:szCs w:val="24"/>
        </w:rPr>
        <w:t xml:space="preserve"> w tym rozstrzygnięcia protestu </w:t>
      </w:r>
      <w:r w:rsidR="001B1EB7">
        <w:rPr>
          <w:rFonts w:ascii="Arial" w:hAnsi="Arial" w:cs="Arial"/>
          <w:bCs/>
          <w:sz w:val="24"/>
          <w:szCs w:val="24"/>
        </w:rPr>
        <w:t>–</w:t>
      </w:r>
      <w:r w:rsidRPr="00FF33D6">
        <w:rPr>
          <w:rFonts w:ascii="Arial" w:hAnsi="Arial" w:cs="Arial"/>
          <w:bCs/>
          <w:sz w:val="24"/>
          <w:szCs w:val="24"/>
        </w:rPr>
        <w:t xml:space="preserve"> za pośrednictwem </w:t>
      </w:r>
      <w:r w:rsidR="001B1EB7">
        <w:rPr>
          <w:rFonts w:ascii="Arial" w:hAnsi="Arial" w:cs="Arial"/>
          <w:bCs/>
          <w:sz w:val="24"/>
          <w:szCs w:val="24"/>
        </w:rPr>
        <w:t>s</w:t>
      </w:r>
      <w:r w:rsidRPr="00FF33D6">
        <w:rPr>
          <w:rFonts w:ascii="Arial" w:hAnsi="Arial" w:cs="Arial"/>
          <w:bCs/>
          <w:sz w:val="24"/>
          <w:szCs w:val="24"/>
        </w:rPr>
        <w:t>ystemu IGA</w:t>
      </w:r>
      <w:r w:rsidRPr="00FF33D6">
        <w:rPr>
          <w:rStyle w:val="Odwoanieprzypisudolnego"/>
          <w:rFonts w:ascii="Arial" w:hAnsi="Arial" w:cs="Arial"/>
          <w:bCs/>
          <w:sz w:val="24"/>
          <w:szCs w:val="24"/>
        </w:rPr>
        <w:footnoteReference w:id="4"/>
      </w:r>
      <w:r w:rsidRPr="00FF33D6">
        <w:rPr>
          <w:rFonts w:ascii="Arial" w:hAnsi="Arial" w:cs="Arial"/>
          <w:bCs/>
          <w:sz w:val="24"/>
          <w:szCs w:val="24"/>
        </w:rPr>
        <w:t>.</w:t>
      </w:r>
    </w:p>
    <w:p w14:paraId="5A17247F" w14:textId="71494DC3" w:rsidR="00252262" w:rsidRPr="00FF33D6" w:rsidRDefault="00252262" w:rsidP="00FF33D6">
      <w:pPr>
        <w:autoSpaceDE w:val="0"/>
        <w:autoSpaceDN w:val="0"/>
        <w:adjustRightInd w:val="0"/>
        <w:spacing w:before="120" w:after="120" w:line="276" w:lineRule="auto"/>
        <w:ind w:left="3686"/>
        <w:rPr>
          <w:rFonts w:ascii="Arial" w:hAnsi="Arial" w:cs="Arial"/>
          <w:bCs/>
          <w:sz w:val="24"/>
          <w:szCs w:val="24"/>
        </w:rPr>
      </w:pPr>
      <w:r w:rsidRPr="00FF33D6">
        <w:rPr>
          <w:rFonts w:ascii="Arial" w:hAnsi="Arial" w:cs="Arial"/>
          <w:bCs/>
          <w:sz w:val="24"/>
          <w:szCs w:val="24"/>
        </w:rPr>
        <w:t>…………………………………………………………</w:t>
      </w:r>
      <w:r w:rsidRPr="00FF33D6">
        <w:rPr>
          <w:rFonts w:ascii="Arial" w:hAnsi="Arial" w:cs="Arial"/>
          <w:b/>
          <w:sz w:val="24"/>
          <w:szCs w:val="24"/>
        </w:rPr>
        <w:t>Podpis Wnioskodawcy</w:t>
      </w:r>
      <w:r w:rsidRPr="00FF33D6">
        <w:rPr>
          <w:rFonts w:ascii="Arial" w:hAnsi="Arial" w:cs="Arial"/>
          <w:sz w:val="24"/>
          <w:szCs w:val="24"/>
        </w:rPr>
        <w:t xml:space="preserve"> </w:t>
      </w:r>
      <w:r w:rsidRPr="00FF33D6">
        <w:rPr>
          <w:rFonts w:ascii="Arial" w:hAnsi="Arial" w:cs="Arial"/>
          <w:b/>
          <w:sz w:val="24"/>
          <w:szCs w:val="24"/>
        </w:rPr>
        <w:t>lub osoby upoważnionej do jego reprezentowania</w:t>
      </w:r>
      <w:r w:rsidRPr="00FF33D6">
        <w:rPr>
          <w:rStyle w:val="Odwoanieprzypisudolnego"/>
          <w:rFonts w:ascii="Arial" w:hAnsi="Arial" w:cs="Arial"/>
          <w:b/>
          <w:sz w:val="24"/>
          <w:szCs w:val="24"/>
        </w:rPr>
        <w:footnoteReference w:id="5"/>
      </w:r>
    </w:p>
    <w:p w14:paraId="40D466A8" w14:textId="77777777" w:rsidR="001B1EB7" w:rsidRDefault="001B1EB7">
      <w:pPr>
        <w:spacing w:after="0" w:line="240" w:lineRule="auto"/>
        <w:rPr>
          <w:rFonts w:ascii="Arial" w:eastAsia="Arial" w:hAnsi="Arial" w:cs="Arial"/>
          <w:b/>
          <w:sz w:val="24"/>
          <w:szCs w:val="24"/>
          <w:shd w:val="clear" w:color="auto" w:fill="FFFFFF"/>
          <w:lang w:eastAsia="pl-PL" w:bidi="pl-PL"/>
        </w:rPr>
      </w:pPr>
      <w:r>
        <w:rPr>
          <w:bCs/>
          <w:sz w:val="24"/>
          <w:szCs w:val="24"/>
          <w:shd w:val="clear" w:color="auto" w:fill="FFFFFF"/>
          <w:lang w:bidi="pl-PL"/>
        </w:rPr>
        <w:br w:type="page"/>
      </w:r>
    </w:p>
    <w:p w14:paraId="5FEEFDDA" w14:textId="3EDA19DA" w:rsidR="00252262" w:rsidRPr="00FF33D6" w:rsidRDefault="00252262" w:rsidP="00FF33D6">
      <w:pPr>
        <w:pStyle w:val="Style2"/>
        <w:shd w:val="clear" w:color="auto" w:fill="auto"/>
        <w:spacing w:before="120" w:after="120" w:line="276" w:lineRule="auto"/>
        <w:rPr>
          <w:bCs w:val="0"/>
          <w:sz w:val="24"/>
          <w:szCs w:val="24"/>
          <w:shd w:val="clear" w:color="auto" w:fill="FFFFFF"/>
          <w:lang w:bidi="pl-PL"/>
        </w:rPr>
      </w:pPr>
      <w:r w:rsidRPr="00FF33D6">
        <w:rPr>
          <w:bCs w:val="0"/>
          <w:sz w:val="24"/>
          <w:szCs w:val="24"/>
          <w:shd w:val="clear" w:color="auto" w:fill="FFFFFF"/>
          <w:lang w:bidi="pl-PL"/>
        </w:rPr>
        <w:t>PISZĄC PROTEST PAMIĘTAJ!!!</w:t>
      </w:r>
    </w:p>
    <w:p w14:paraId="6E8D7A52" w14:textId="77777777" w:rsidR="00252262" w:rsidRPr="003813BB" w:rsidRDefault="00252262" w:rsidP="001B1EB7">
      <w:pPr>
        <w:pStyle w:val="Style2"/>
        <w:numPr>
          <w:ilvl w:val="0"/>
          <w:numId w:val="30"/>
        </w:numPr>
        <w:shd w:val="clear" w:color="auto" w:fill="auto"/>
        <w:spacing w:before="120" w:after="120" w:line="276" w:lineRule="auto"/>
        <w:ind w:left="425" w:hanging="425"/>
        <w:rPr>
          <w:rStyle w:val="CharStyle20"/>
          <w:sz w:val="24"/>
          <w:szCs w:val="24"/>
        </w:rPr>
      </w:pPr>
      <w:r w:rsidRPr="003813BB">
        <w:rPr>
          <w:rStyle w:val="CharStyle20"/>
          <w:sz w:val="24"/>
          <w:szCs w:val="24"/>
        </w:rPr>
        <w:t>Zarzuty powinny dotyczyć jedynie poszczególnych kryteriów oceny lub przebiegu procedury oceny Twojego wniosku o dofinansowanie.</w:t>
      </w:r>
    </w:p>
    <w:p w14:paraId="449A8BBB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Argumenty, które mają wskazywać na spełnienie poszczególnych kryteriów oceny powinny być zwięzłe i czytelne. </w:t>
      </w:r>
    </w:p>
    <w:p w14:paraId="77EF6D28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Wskaż konkretne pozycje / strony / załączniki do wniosku o dofinasowanie, gdzie zawarte są informacje świadczące o spełnieniu danego kryterium.</w:t>
      </w:r>
    </w:p>
    <w:p w14:paraId="373B8AC6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u w:val="single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Odnoś się wyłącznie do treści zawartych we wniosku i jego załącznikach. </w:t>
      </w:r>
      <w:r w:rsidRPr="003813BB">
        <w:rPr>
          <w:sz w:val="24"/>
          <w:szCs w:val="24"/>
          <w:shd w:val="clear" w:color="auto" w:fill="FFFFFF"/>
          <w:lang w:bidi="pl-PL"/>
        </w:rPr>
        <w:t xml:space="preserve">Środek odwoławczy nie służy uzupełnianiu wniosku – ewentualne dodatkowe informacje zwarte w proteście, nie będą miały wpływu na wynik jego rozpatrzenia. </w:t>
      </w:r>
    </w:p>
    <w:p w14:paraId="02478F7F" w14:textId="3783C6A2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Używaj argumentów odnoszących się do zapisów dokumentów </w:t>
      </w:r>
      <w:r w:rsidR="00090DC7">
        <w:rPr>
          <w:b w:val="0"/>
          <w:sz w:val="24"/>
          <w:szCs w:val="24"/>
          <w:shd w:val="clear" w:color="auto" w:fill="FFFFFF"/>
          <w:lang w:bidi="pl-PL"/>
        </w:rPr>
        <w:t>regulujących nabór projektów</w:t>
      </w:r>
      <w:r w:rsidR="00090DC7" w:rsidRPr="003813BB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– np. instrukcji wypełniania wniosku, 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>R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egulaminu </w:t>
      </w:r>
      <w:r w:rsidR="007D579E">
        <w:rPr>
          <w:b w:val="0"/>
          <w:sz w:val="24"/>
          <w:szCs w:val="24"/>
          <w:shd w:val="clear" w:color="auto" w:fill="FFFFFF"/>
          <w:lang w:bidi="pl-PL"/>
        </w:rPr>
        <w:t>wyboru projektów</w:t>
      </w:r>
      <w:r w:rsidR="00972026">
        <w:rPr>
          <w:b w:val="0"/>
          <w:sz w:val="24"/>
          <w:szCs w:val="24"/>
          <w:shd w:val="clear" w:color="auto" w:fill="FFFFFF"/>
          <w:lang w:bidi="pl-PL"/>
        </w:rPr>
        <w:t xml:space="preserve"> </w:t>
      </w: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czy wytycznych. </w:t>
      </w:r>
    </w:p>
    <w:p w14:paraId="0E58AC25" w14:textId="77777777" w:rsidR="00252262" w:rsidRPr="003813BB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 xml:space="preserve">Nie używaj argumentów dotyczących np. osób oceniających, sposobu aplikowania czy przyczyn wystąpienia błędu leżącego po Twojej stronie. Takie zarzuty nie będą brane pod uwagę przy rozpatrywaniu protestu. </w:t>
      </w:r>
    </w:p>
    <w:p w14:paraId="5F5B90F4" w14:textId="57E89CBF" w:rsidR="00252262" w:rsidRPr="00F86977" w:rsidRDefault="00252262" w:rsidP="001B1EB7">
      <w:pPr>
        <w:pStyle w:val="Style2"/>
        <w:numPr>
          <w:ilvl w:val="0"/>
          <w:numId w:val="30"/>
        </w:numPr>
        <w:spacing w:before="120" w:after="120" w:line="276" w:lineRule="auto"/>
        <w:ind w:left="425" w:hanging="425"/>
        <w:rPr>
          <w:b w:val="0"/>
          <w:sz w:val="24"/>
          <w:szCs w:val="24"/>
          <w:shd w:val="clear" w:color="auto" w:fill="FFFFFF"/>
          <w:lang w:bidi="pl-PL"/>
        </w:rPr>
      </w:pPr>
      <w:r w:rsidRPr="003813BB">
        <w:rPr>
          <w:b w:val="0"/>
          <w:sz w:val="24"/>
          <w:szCs w:val="24"/>
          <w:shd w:val="clear" w:color="auto" w:fill="FFFFFF"/>
          <w:lang w:bidi="pl-PL"/>
        </w:rPr>
        <w:t>Nie używaj argumentów dotyczących oceny innych wniosków. Porównanie wniosku z innymi projektami nie świadczy o spełnieniu kryterium (nie dotyczy kryteriów o charakterze porównawczym).</w:t>
      </w:r>
    </w:p>
    <w:sectPr w:rsidR="00252262" w:rsidRPr="00F86977" w:rsidSect="0022385D">
      <w:footerReference w:type="default" r:id="rId12"/>
      <w:pgSz w:w="11906" w:h="16838"/>
      <w:pgMar w:top="851" w:right="1417" w:bottom="1134" w:left="1418" w:header="426" w:footer="95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50ED6D" w16cex:dateUtc="2022-12-08T07:29:01.473Z"/>
  <w16cex:commentExtensible w16cex:durableId="4416D763" w16cex:dateUtc="2022-12-08T07:32:12.867Z"/>
  <w16cex:commentExtensible w16cex:durableId="7BF880E1" w16cex:dateUtc="2022-12-08T07:36:17.973Z"/>
  <w16cex:commentExtensible w16cex:durableId="150EE430" w16cex:dateUtc="2022-12-08T07:36:28.848Z"/>
  <w16cex:commentExtensible w16cex:durableId="2664A5D2" w16cex:dateUtc="2022-12-08T07:39:05.387Z"/>
  <w16cex:commentExtensible w16cex:durableId="1FCDC048" w16cex:dateUtc="2022-12-08T07:42:32.303Z"/>
  <w16cex:commentExtensible w16cex:durableId="6A3E1499" w16cex:dateUtc="2022-12-08T07:48:56.373Z"/>
  <w16cex:commentExtensible w16cex:durableId="77EF2CFF" w16cex:dateUtc="2022-12-08T08:09:38.724Z"/>
  <w16cex:commentExtensible w16cex:durableId="0BBFD521" w16cex:dateUtc="2022-12-08T08:16:11.98Z"/>
  <w16cex:commentExtensible w16cex:durableId="67197F29" w16cex:dateUtc="2022-12-08T08:25:33.187Z"/>
  <w16cex:commentExtensible w16cex:durableId="1B33EB5A" w16cex:dateUtc="2022-12-08T08:35:20.742Z"/>
  <w16cex:commentExtensible w16cex:durableId="0FA3A133" w16cex:dateUtc="2022-12-08T08:39:11.841Z"/>
  <w16cex:commentExtensible w16cex:durableId="3FC80263" w16cex:dateUtc="2022-12-08T08:41:05.88Z"/>
  <w16cex:commentExtensible w16cex:durableId="05F9B0E5" w16cex:dateUtc="2022-12-08T08:58:12.377Z"/>
  <w16cex:commentExtensible w16cex:durableId="198A3122" w16cex:dateUtc="2022-12-08T09:00:11.867Z"/>
  <w16cex:commentExtensible w16cex:durableId="53BB30BB" w16cex:dateUtc="2022-12-08T09:05:48.602Z"/>
  <w16cex:commentExtensible w16cex:durableId="4D01377D" w16cex:dateUtc="2022-12-08T09:14:49.976Z"/>
  <w16cex:commentExtensible w16cex:durableId="441E09C9" w16cex:dateUtc="2022-12-08T09:16:41.8Z"/>
  <w16cex:commentExtensible w16cex:durableId="1A48F0D1" w16cex:dateUtc="2022-12-09T11:14:19.999Z"/>
  <w16cex:commentExtensible w16cex:durableId="154AC540" w16cex:dateUtc="2022-12-15T07:37:11.195Z"/>
  <w16cex:commentExtensible w16cex:durableId="59D57D22" w16cex:dateUtc="2022-12-15T07:44:41.587Z"/>
  <w16cex:commentExtensible w16cex:durableId="40029DF0" w16cex:dateUtc="2022-12-15T07:58:57.356Z"/>
  <w16cex:commentExtensible w16cex:durableId="760419A5" w16cex:dateUtc="2022-12-15T08:27:30.709Z"/>
  <w16cex:commentExtensible w16cex:durableId="35A6C33E" w16cex:dateUtc="2022-12-15T08:31:36.17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9469E" w14:textId="77777777" w:rsidR="00FE098D" w:rsidRDefault="00FE098D" w:rsidP="00C31381">
      <w:pPr>
        <w:spacing w:after="0" w:line="240" w:lineRule="auto"/>
      </w:pPr>
      <w:r>
        <w:separator/>
      </w:r>
    </w:p>
  </w:endnote>
  <w:endnote w:type="continuationSeparator" w:id="0">
    <w:p w14:paraId="437B6D36" w14:textId="77777777" w:rsidR="00FE098D" w:rsidRDefault="00FE098D" w:rsidP="00C31381">
      <w:pPr>
        <w:spacing w:after="0" w:line="240" w:lineRule="auto"/>
      </w:pPr>
      <w:r>
        <w:continuationSeparator/>
      </w:r>
    </w:p>
  </w:endnote>
  <w:endnote w:type="continuationNotice" w:id="1">
    <w:p w14:paraId="79E4B310" w14:textId="77777777" w:rsidR="00FE098D" w:rsidRDefault="00FE09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4"/>
        <w:szCs w:val="24"/>
      </w:rPr>
      <w:id w:val="1996296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F3E5BB" w14:textId="5DFEEF9B" w:rsidR="00E7095C" w:rsidRPr="00E7095C" w:rsidRDefault="00E7095C">
            <w:pPr>
              <w:pStyle w:val="Stopka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7095C">
              <w:rPr>
                <w:rFonts w:ascii="Arial" w:hAnsi="Arial" w:cs="Arial"/>
                <w:sz w:val="24"/>
                <w:szCs w:val="24"/>
              </w:rPr>
              <w:t xml:space="preserve">Strona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PAGE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13002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E7095C">
              <w:rPr>
                <w:rFonts w:ascii="Arial" w:hAnsi="Arial" w:cs="Arial"/>
                <w:sz w:val="24"/>
                <w:szCs w:val="24"/>
              </w:rPr>
              <w:t xml:space="preserve"> z 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instrText>NUMPAGES</w:instrTex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13002">
              <w:rPr>
                <w:rFonts w:ascii="Arial" w:hAnsi="Arial" w:cs="Arial"/>
                <w:bCs/>
                <w:noProof/>
                <w:sz w:val="24"/>
                <w:szCs w:val="24"/>
              </w:rPr>
              <w:t>10</w:t>
            </w:r>
            <w:r w:rsidRPr="00E7095C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39142" w14:textId="77777777" w:rsidR="006B545F" w:rsidRPr="001052D6" w:rsidRDefault="006B545F" w:rsidP="001052D6">
    <w:pPr>
      <w:spacing w:after="0"/>
      <w:jc w:val="center"/>
      <w:rPr>
        <w:rFonts w:ascii="Arial" w:hAnsi="Arial" w:cs="Arial"/>
        <w:i/>
        <w:color w:val="8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505113" w14:textId="77777777" w:rsidR="00FE098D" w:rsidRDefault="00FE098D" w:rsidP="00C31381">
      <w:pPr>
        <w:spacing w:after="0" w:line="240" w:lineRule="auto"/>
      </w:pPr>
      <w:r>
        <w:separator/>
      </w:r>
    </w:p>
  </w:footnote>
  <w:footnote w:type="continuationSeparator" w:id="0">
    <w:p w14:paraId="5C571989" w14:textId="77777777" w:rsidR="00FE098D" w:rsidRDefault="00FE098D" w:rsidP="00C31381">
      <w:pPr>
        <w:spacing w:after="0" w:line="240" w:lineRule="auto"/>
      </w:pPr>
      <w:r>
        <w:continuationSeparator/>
      </w:r>
    </w:p>
  </w:footnote>
  <w:footnote w:type="continuationNotice" w:id="1">
    <w:p w14:paraId="61D51592" w14:textId="77777777" w:rsidR="00FE098D" w:rsidRDefault="00FE098D">
      <w:pPr>
        <w:spacing w:after="0" w:line="240" w:lineRule="auto"/>
      </w:pPr>
    </w:p>
  </w:footnote>
  <w:footnote w:id="2">
    <w:p w14:paraId="0D2DA4A0" w14:textId="33AA23D3" w:rsidR="00FE3D19" w:rsidRPr="000A67ED" w:rsidRDefault="00FE3D19" w:rsidP="000A67ED">
      <w:pPr>
        <w:pStyle w:val="Tekstprzypisudolnego"/>
        <w:spacing w:after="120" w:line="276" w:lineRule="auto"/>
        <w:rPr>
          <w:rFonts w:ascii="Arial" w:hAnsi="Arial" w:cs="Arial"/>
        </w:rPr>
      </w:pPr>
      <w:r w:rsidRPr="000A67ED">
        <w:rPr>
          <w:rStyle w:val="Odwoanieprzypisudolnego"/>
          <w:rFonts w:ascii="Arial" w:hAnsi="Arial" w:cs="Arial"/>
        </w:rPr>
        <w:footnoteRef/>
      </w:r>
      <w:r w:rsidRPr="000A67ED">
        <w:rPr>
          <w:rFonts w:ascii="Arial" w:hAnsi="Arial" w:cs="Arial"/>
        </w:rPr>
        <w:t xml:space="preserve"> Zgodnie z Komunikatem Ministra Cyfryzacji z dnia 1</w:t>
      </w:r>
      <w:r w:rsidR="005B0F20">
        <w:rPr>
          <w:rFonts w:ascii="Arial" w:hAnsi="Arial" w:cs="Arial"/>
        </w:rPr>
        <w:t>2</w:t>
      </w:r>
      <w:r w:rsidRPr="000A67ED">
        <w:rPr>
          <w:rFonts w:ascii="Arial" w:hAnsi="Arial" w:cs="Arial"/>
        </w:rPr>
        <w:t xml:space="preserve"> </w:t>
      </w:r>
      <w:r w:rsidR="005B0F20">
        <w:rPr>
          <w:rFonts w:ascii="Arial" w:hAnsi="Arial" w:cs="Arial"/>
        </w:rPr>
        <w:t>lipc</w:t>
      </w:r>
      <w:r w:rsidRPr="000A67ED">
        <w:rPr>
          <w:rFonts w:ascii="Arial" w:hAnsi="Arial" w:cs="Arial"/>
        </w:rPr>
        <w:t>a 202</w:t>
      </w:r>
      <w:r w:rsidR="005B0F20">
        <w:rPr>
          <w:rFonts w:ascii="Arial" w:hAnsi="Arial" w:cs="Arial"/>
        </w:rPr>
        <w:t>4</w:t>
      </w:r>
      <w:r w:rsidRPr="000A67ED">
        <w:rPr>
          <w:rFonts w:ascii="Arial" w:hAnsi="Arial" w:cs="Arial"/>
        </w:rPr>
        <w:t xml:space="preserve"> r. zmieniającym komunikat w</w:t>
      </w:r>
      <w:r w:rsidR="000A67ED">
        <w:rPr>
          <w:rFonts w:ascii="Arial" w:hAnsi="Arial" w:cs="Arial"/>
        </w:rPr>
        <w:t> </w:t>
      </w:r>
      <w:r w:rsidRPr="000A67ED">
        <w:rPr>
          <w:rFonts w:ascii="Arial" w:hAnsi="Arial" w:cs="Arial"/>
        </w:rPr>
        <w:t xml:space="preserve">sprawie określenia terminu wdrożenia rozwiązań technicznych niezbędnych do doręczania korespondencji z wykorzystaniem publicznej usługi rejestrowanego doręczenia elektronicznego lub publicznej usługi hybrydowej oraz udostępnienia w systemie teleinformatycznym punktu dostępu do usług rejestrowanego doręczenia elektronicznego w ruchu transgranicznym na dzień </w:t>
      </w:r>
      <w:r w:rsidRPr="005B0F20">
        <w:rPr>
          <w:rFonts w:ascii="Arial" w:hAnsi="Arial" w:cs="Arial"/>
          <w:spacing w:val="-4"/>
        </w:rPr>
        <w:t xml:space="preserve">1 </w:t>
      </w:r>
      <w:r w:rsidR="005B0F20" w:rsidRPr="005B0F20">
        <w:rPr>
          <w:rFonts w:ascii="Arial" w:hAnsi="Arial" w:cs="Arial"/>
          <w:spacing w:val="-4"/>
        </w:rPr>
        <w:t>styczni</w:t>
      </w:r>
      <w:r w:rsidRPr="005B0F20">
        <w:rPr>
          <w:rFonts w:ascii="Arial" w:hAnsi="Arial" w:cs="Arial"/>
          <w:spacing w:val="-4"/>
        </w:rPr>
        <w:t>a 202</w:t>
      </w:r>
      <w:r w:rsidR="005B0F20" w:rsidRPr="005B0F20">
        <w:rPr>
          <w:rFonts w:ascii="Arial" w:hAnsi="Arial" w:cs="Arial"/>
          <w:spacing w:val="-4"/>
        </w:rPr>
        <w:t>5</w:t>
      </w:r>
      <w:r w:rsidRPr="005B0F20">
        <w:rPr>
          <w:rFonts w:ascii="Arial" w:hAnsi="Arial" w:cs="Arial"/>
          <w:spacing w:val="-4"/>
        </w:rPr>
        <w:t xml:space="preserve"> r.</w:t>
      </w:r>
      <w:r w:rsidRPr="000A67ED">
        <w:rPr>
          <w:rFonts w:ascii="Arial" w:hAnsi="Arial" w:cs="Arial"/>
        </w:rPr>
        <w:t xml:space="preserve"> wyznaczono termin wdrożenia rozwiązań technicznych niezbędnych do „doręczeń elektronicznych”. Skrzynka e-Doręczeń docelowo zastąpi korespondencję przez ePUAP.</w:t>
      </w:r>
    </w:p>
  </w:footnote>
  <w:footnote w:id="3">
    <w:p w14:paraId="336EFFC1" w14:textId="4D3EF42E" w:rsidR="00252262" w:rsidRPr="001B1EB7" w:rsidRDefault="00252262" w:rsidP="001B1EB7">
      <w:pPr>
        <w:pStyle w:val="Tekstprzypisudolnego"/>
        <w:tabs>
          <w:tab w:val="left" w:pos="6219"/>
        </w:tabs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Niewłaściwe skreślić</w:t>
      </w:r>
      <w:r w:rsidR="001B1EB7">
        <w:rPr>
          <w:rFonts w:ascii="Arial" w:hAnsi="Arial" w:cs="Arial"/>
        </w:rPr>
        <w:t>.</w:t>
      </w:r>
    </w:p>
  </w:footnote>
  <w:footnote w:id="4">
    <w:p w14:paraId="44566E59" w14:textId="032A6793" w:rsidR="00252262" w:rsidRPr="001B1EB7" w:rsidRDefault="00252262" w:rsidP="001B1EB7">
      <w:pPr>
        <w:pStyle w:val="Tekstprzypisudolnego"/>
        <w:spacing w:after="0" w:line="276" w:lineRule="auto"/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Dotyczy wyłącznie Wnioskodawców nie posiadających statusu podmiotu publicznego</w:t>
      </w:r>
      <w:r w:rsidR="001B1EB7">
        <w:rPr>
          <w:rFonts w:ascii="Arial" w:hAnsi="Arial" w:cs="Arial"/>
        </w:rPr>
        <w:t>.</w:t>
      </w:r>
    </w:p>
  </w:footnote>
  <w:footnote w:id="5">
    <w:p w14:paraId="42D42100" w14:textId="0CD4243C" w:rsidR="00252262" w:rsidRPr="001B1EB7" w:rsidRDefault="00252262" w:rsidP="001B1EB7">
      <w:pPr>
        <w:pStyle w:val="Tekstprzypisudolnego"/>
        <w:spacing w:after="0" w:line="276" w:lineRule="auto"/>
        <w:rPr>
          <w:rFonts w:ascii="Arial" w:hAnsi="Arial" w:cs="Arial"/>
        </w:rPr>
      </w:pPr>
      <w:r w:rsidRPr="001B1EB7">
        <w:rPr>
          <w:rStyle w:val="Odwoanieprzypisudolnego"/>
          <w:rFonts w:ascii="Arial" w:hAnsi="Arial" w:cs="Arial"/>
        </w:rPr>
        <w:footnoteRef/>
      </w:r>
      <w:r w:rsidRPr="001B1EB7">
        <w:rPr>
          <w:rFonts w:ascii="Arial" w:hAnsi="Arial" w:cs="Arial"/>
        </w:rPr>
        <w:t xml:space="preserve"> Osoba upoważniona do reprezentowania wnioskodawcy powinna dołączyć oryginał lub kopię dokumentu poświadczającego umocowanie jej do reprezentowania wnioskodawcy na etapie procedury odwoławczej</w:t>
      </w:r>
      <w:r w:rsidR="001B1EB7"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D7C"/>
    <w:multiLevelType w:val="hybridMultilevel"/>
    <w:tmpl w:val="37D45018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E110F"/>
    <w:multiLevelType w:val="hybridMultilevel"/>
    <w:tmpl w:val="BC42A8C0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D65B3"/>
    <w:multiLevelType w:val="multilevel"/>
    <w:tmpl w:val="C32E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550ADB"/>
    <w:multiLevelType w:val="hybridMultilevel"/>
    <w:tmpl w:val="243682E4"/>
    <w:lvl w:ilvl="0" w:tplc="90B88F12">
      <w:start w:val="1"/>
      <w:numFmt w:val="lowerLetter"/>
      <w:lvlText w:val="8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E516D"/>
    <w:multiLevelType w:val="hybridMultilevel"/>
    <w:tmpl w:val="5F56D09A"/>
    <w:lvl w:ilvl="0" w:tplc="2CCC0A36">
      <w:start w:val="1"/>
      <w:numFmt w:val="lowerLetter"/>
      <w:lvlText w:val="4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749A4"/>
    <w:multiLevelType w:val="hybridMultilevel"/>
    <w:tmpl w:val="A7528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B93"/>
    <w:multiLevelType w:val="hybridMultilevel"/>
    <w:tmpl w:val="0C04623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D656A61"/>
    <w:multiLevelType w:val="hybridMultilevel"/>
    <w:tmpl w:val="03DEA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77BA"/>
    <w:multiLevelType w:val="hybridMultilevel"/>
    <w:tmpl w:val="FC8E8AE6"/>
    <w:lvl w:ilvl="0" w:tplc="4460A974">
      <w:start w:val="1"/>
      <w:numFmt w:val="lowerLetter"/>
      <w:lvlText w:val="6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F348E"/>
    <w:multiLevelType w:val="hybridMultilevel"/>
    <w:tmpl w:val="BFEE8A2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E2890"/>
    <w:multiLevelType w:val="hybridMultilevel"/>
    <w:tmpl w:val="EF80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54D0"/>
    <w:multiLevelType w:val="hybridMultilevel"/>
    <w:tmpl w:val="13FE5AE0"/>
    <w:lvl w:ilvl="0" w:tplc="DC32E8C8">
      <w:start w:val="1"/>
      <w:numFmt w:val="decimal"/>
      <w:lvlText w:val="%1)"/>
      <w:lvlJc w:val="left"/>
      <w:pPr>
        <w:ind w:left="786" w:hanging="360"/>
      </w:pPr>
      <w:rPr>
        <w:rFonts w:ascii="Arial" w:eastAsia="Arial,Italic" w:hAnsi="Arial" w:cs="Arial" w:hint="default"/>
        <w:b w:val="0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0404DE7"/>
    <w:multiLevelType w:val="hybridMultilevel"/>
    <w:tmpl w:val="CEBE0D54"/>
    <w:lvl w:ilvl="0" w:tplc="0415000F">
      <w:start w:val="1"/>
      <w:numFmt w:val="decimal"/>
      <w:lvlText w:val="%1."/>
      <w:lvlJc w:val="left"/>
      <w:pPr>
        <w:ind w:left="678" w:hanging="360"/>
      </w:p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3" w15:restartNumberingAfterBreak="0">
    <w:nsid w:val="31AA14A4"/>
    <w:multiLevelType w:val="hybridMultilevel"/>
    <w:tmpl w:val="28E67F9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32B3E65"/>
    <w:multiLevelType w:val="multilevel"/>
    <w:tmpl w:val="B838E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42" w:hanging="375"/>
      </w:pPr>
    </w:lvl>
    <w:lvl w:ilvl="2">
      <w:start w:val="1"/>
      <w:numFmt w:val="decimal"/>
      <w:lvlText w:val="%1.%2.%3"/>
      <w:lvlJc w:val="left"/>
      <w:pPr>
        <w:ind w:left="1494" w:hanging="720"/>
      </w:pPr>
    </w:lvl>
    <w:lvl w:ilvl="3">
      <w:start w:val="1"/>
      <w:numFmt w:val="decimal"/>
      <w:lvlText w:val="%1.%2.%3.%4"/>
      <w:lvlJc w:val="left"/>
      <w:pPr>
        <w:ind w:left="1701" w:hanging="720"/>
      </w:pPr>
    </w:lvl>
    <w:lvl w:ilvl="4">
      <w:start w:val="1"/>
      <w:numFmt w:val="decimal"/>
      <w:lvlText w:val="%1.%2.%3.%4.%5"/>
      <w:lvlJc w:val="left"/>
      <w:pPr>
        <w:ind w:left="2268" w:hanging="1080"/>
      </w:pPr>
    </w:lvl>
    <w:lvl w:ilvl="5">
      <w:start w:val="1"/>
      <w:numFmt w:val="decimal"/>
      <w:lvlText w:val="%1.%2.%3.%4.%5.%6"/>
      <w:lvlJc w:val="left"/>
      <w:pPr>
        <w:ind w:left="2475" w:hanging="1080"/>
      </w:pPr>
    </w:lvl>
    <w:lvl w:ilvl="6">
      <w:start w:val="1"/>
      <w:numFmt w:val="decimal"/>
      <w:lvlText w:val="%1.%2.%3.%4.%5.%6.%7"/>
      <w:lvlJc w:val="left"/>
      <w:pPr>
        <w:ind w:left="3042" w:hanging="1440"/>
      </w:pPr>
    </w:lvl>
    <w:lvl w:ilvl="7">
      <w:start w:val="1"/>
      <w:numFmt w:val="decimal"/>
      <w:lvlText w:val="%1.%2.%3.%4.%5.%6.%7.%8"/>
      <w:lvlJc w:val="left"/>
      <w:pPr>
        <w:ind w:left="3249" w:hanging="1440"/>
      </w:pPr>
    </w:lvl>
    <w:lvl w:ilvl="8">
      <w:start w:val="1"/>
      <w:numFmt w:val="decimal"/>
      <w:lvlText w:val="%1.%2.%3.%4.%5.%6.%7.%8.%9"/>
      <w:lvlJc w:val="left"/>
      <w:pPr>
        <w:ind w:left="3816" w:hanging="1800"/>
      </w:pPr>
    </w:lvl>
  </w:abstractNum>
  <w:abstractNum w:abstractNumId="15" w15:restartNumberingAfterBreak="0">
    <w:nsid w:val="351E03EE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17495"/>
    <w:multiLevelType w:val="hybridMultilevel"/>
    <w:tmpl w:val="FB8A9F56"/>
    <w:lvl w:ilvl="0" w:tplc="DA72E8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DC4824"/>
    <w:multiLevelType w:val="hybridMultilevel"/>
    <w:tmpl w:val="B972F1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F417189"/>
    <w:multiLevelType w:val="hybridMultilevel"/>
    <w:tmpl w:val="68F01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830030B6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430F1"/>
    <w:multiLevelType w:val="singleLevel"/>
    <w:tmpl w:val="E296425C"/>
    <w:lvl w:ilvl="0">
      <w:start w:val="1"/>
      <w:numFmt w:val="decimal"/>
      <w:lvlText w:val="%1)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67462F"/>
    <w:multiLevelType w:val="hybridMultilevel"/>
    <w:tmpl w:val="8E8E5132"/>
    <w:lvl w:ilvl="0" w:tplc="7EA4B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C1C42"/>
    <w:multiLevelType w:val="hybridMultilevel"/>
    <w:tmpl w:val="5EF42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67A81"/>
    <w:multiLevelType w:val="hybridMultilevel"/>
    <w:tmpl w:val="C3DEC02C"/>
    <w:lvl w:ilvl="0" w:tplc="2E861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F6239"/>
    <w:multiLevelType w:val="hybridMultilevel"/>
    <w:tmpl w:val="F3EC4A1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E946BA"/>
    <w:multiLevelType w:val="hybridMultilevel"/>
    <w:tmpl w:val="200A9A8C"/>
    <w:lvl w:ilvl="0" w:tplc="3B6AA1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10A8"/>
    <w:multiLevelType w:val="hybridMultilevel"/>
    <w:tmpl w:val="4A24DDD8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A8D2F0B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E5AD8"/>
    <w:multiLevelType w:val="hybridMultilevel"/>
    <w:tmpl w:val="D548C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646579"/>
    <w:multiLevelType w:val="hybridMultilevel"/>
    <w:tmpl w:val="C2945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496621"/>
    <w:multiLevelType w:val="hybridMultilevel"/>
    <w:tmpl w:val="432EA6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7F7528"/>
    <w:multiLevelType w:val="hybridMultilevel"/>
    <w:tmpl w:val="608A26D4"/>
    <w:lvl w:ilvl="0" w:tplc="E4D4165A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b w:val="0"/>
        <w:color w:val="auto"/>
        <w:sz w:val="22"/>
      </w:rPr>
    </w:lvl>
    <w:lvl w:ilvl="1" w:tplc="DE04D5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25723"/>
    <w:multiLevelType w:val="hybridMultilevel"/>
    <w:tmpl w:val="21BC8BEA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D63751"/>
    <w:multiLevelType w:val="hybridMultilevel"/>
    <w:tmpl w:val="CA62C034"/>
    <w:lvl w:ilvl="0" w:tplc="3432C26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E48B6"/>
    <w:multiLevelType w:val="hybridMultilevel"/>
    <w:tmpl w:val="6E9CC9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E849E2"/>
    <w:multiLevelType w:val="hybridMultilevel"/>
    <w:tmpl w:val="D1BE0FAA"/>
    <w:lvl w:ilvl="0" w:tplc="726628B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C6F1D"/>
    <w:multiLevelType w:val="hybridMultilevel"/>
    <w:tmpl w:val="15583326"/>
    <w:lvl w:ilvl="0" w:tplc="9BB03E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3543D3"/>
    <w:multiLevelType w:val="hybridMultilevel"/>
    <w:tmpl w:val="438A5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264846"/>
    <w:multiLevelType w:val="hybridMultilevel"/>
    <w:tmpl w:val="DBEA5AE4"/>
    <w:lvl w:ilvl="0" w:tplc="56F8F99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A04995"/>
    <w:multiLevelType w:val="hybridMultilevel"/>
    <w:tmpl w:val="2ED297F2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263320"/>
    <w:multiLevelType w:val="hybridMultilevel"/>
    <w:tmpl w:val="BC14D2D4"/>
    <w:lvl w:ilvl="0" w:tplc="AB66E00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03CA1"/>
    <w:multiLevelType w:val="hybridMultilevel"/>
    <w:tmpl w:val="1F9639EC"/>
    <w:lvl w:ilvl="0" w:tplc="DFA43138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265292AC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93303A5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749C10E0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5"/>
  </w:num>
  <w:num w:numId="3">
    <w:abstractNumId w:val="5"/>
  </w:num>
  <w:num w:numId="4">
    <w:abstractNumId w:val="39"/>
  </w:num>
  <w:num w:numId="5">
    <w:abstractNumId w:val="32"/>
  </w:num>
  <w:num w:numId="6">
    <w:abstractNumId w:val="27"/>
  </w:num>
  <w:num w:numId="7">
    <w:abstractNumId w:val="25"/>
  </w:num>
  <w:num w:numId="8">
    <w:abstractNumId w:val="20"/>
  </w:num>
  <w:num w:numId="9">
    <w:abstractNumId w:val="11"/>
  </w:num>
  <w:num w:numId="10">
    <w:abstractNumId w:val="28"/>
  </w:num>
  <w:num w:numId="11">
    <w:abstractNumId w:val="7"/>
  </w:num>
  <w:num w:numId="12">
    <w:abstractNumId w:val="0"/>
  </w:num>
  <w:num w:numId="13">
    <w:abstractNumId w:val="16"/>
  </w:num>
  <w:num w:numId="14">
    <w:abstractNumId w:val="21"/>
  </w:num>
  <w:num w:numId="15">
    <w:abstractNumId w:val="29"/>
  </w:num>
  <w:num w:numId="16">
    <w:abstractNumId w:val="19"/>
  </w:num>
  <w:num w:numId="17">
    <w:abstractNumId w:val="34"/>
  </w:num>
  <w:num w:numId="18">
    <w:abstractNumId w:val="10"/>
  </w:num>
  <w:num w:numId="19">
    <w:abstractNumId w:val="14"/>
  </w:num>
  <w:num w:numId="20">
    <w:abstractNumId w:val="4"/>
  </w:num>
  <w:num w:numId="21">
    <w:abstractNumId w:val="8"/>
  </w:num>
  <w:num w:numId="22">
    <w:abstractNumId w:val="3"/>
  </w:num>
  <w:num w:numId="23">
    <w:abstractNumId w:val="17"/>
  </w:num>
  <w:num w:numId="24">
    <w:abstractNumId w:val="13"/>
  </w:num>
  <w:num w:numId="2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6"/>
  </w:num>
  <w:num w:numId="28">
    <w:abstractNumId w:val="2"/>
  </w:num>
  <w:num w:numId="29">
    <w:abstractNumId w:val="22"/>
  </w:num>
  <w:num w:numId="30">
    <w:abstractNumId w:val="23"/>
  </w:num>
  <w:num w:numId="31">
    <w:abstractNumId w:val="33"/>
  </w:num>
  <w:num w:numId="32">
    <w:abstractNumId w:val="18"/>
  </w:num>
  <w:num w:numId="33">
    <w:abstractNumId w:val="37"/>
  </w:num>
  <w:num w:numId="34">
    <w:abstractNumId w:val="31"/>
  </w:num>
  <w:num w:numId="35">
    <w:abstractNumId w:val="30"/>
  </w:num>
  <w:num w:numId="36">
    <w:abstractNumId w:val="24"/>
  </w:num>
  <w:num w:numId="37">
    <w:abstractNumId w:val="15"/>
  </w:num>
  <w:num w:numId="38">
    <w:abstractNumId w:val="9"/>
  </w:num>
  <w:num w:numId="39">
    <w:abstractNumId w:val="2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E5D"/>
    <w:rsid w:val="00000390"/>
    <w:rsid w:val="000017BF"/>
    <w:rsid w:val="00004232"/>
    <w:rsid w:val="0000439E"/>
    <w:rsid w:val="00004B2E"/>
    <w:rsid w:val="0001384C"/>
    <w:rsid w:val="00013ACC"/>
    <w:rsid w:val="00022C3A"/>
    <w:rsid w:val="00030E7D"/>
    <w:rsid w:val="00032F9C"/>
    <w:rsid w:val="00036127"/>
    <w:rsid w:val="000368F6"/>
    <w:rsid w:val="00037A3D"/>
    <w:rsid w:val="00041D95"/>
    <w:rsid w:val="000471FB"/>
    <w:rsid w:val="00052133"/>
    <w:rsid w:val="00054230"/>
    <w:rsid w:val="00056D46"/>
    <w:rsid w:val="00057110"/>
    <w:rsid w:val="00060C91"/>
    <w:rsid w:val="00061F15"/>
    <w:rsid w:val="00072BC5"/>
    <w:rsid w:val="00073C20"/>
    <w:rsid w:val="00081AA6"/>
    <w:rsid w:val="00083F06"/>
    <w:rsid w:val="0008534E"/>
    <w:rsid w:val="00087D3F"/>
    <w:rsid w:val="00087E66"/>
    <w:rsid w:val="00090D65"/>
    <w:rsid w:val="00090DC7"/>
    <w:rsid w:val="0009107B"/>
    <w:rsid w:val="000A440C"/>
    <w:rsid w:val="000A49C6"/>
    <w:rsid w:val="000A67ED"/>
    <w:rsid w:val="000A6DED"/>
    <w:rsid w:val="000B2F98"/>
    <w:rsid w:val="000D3813"/>
    <w:rsid w:val="000E207C"/>
    <w:rsid w:val="000E20B1"/>
    <w:rsid w:val="000F0A44"/>
    <w:rsid w:val="000F4045"/>
    <w:rsid w:val="000F5340"/>
    <w:rsid w:val="001052D6"/>
    <w:rsid w:val="001065AB"/>
    <w:rsid w:val="001070C0"/>
    <w:rsid w:val="00107B24"/>
    <w:rsid w:val="0011156B"/>
    <w:rsid w:val="00111B95"/>
    <w:rsid w:val="001127B0"/>
    <w:rsid w:val="00113FF2"/>
    <w:rsid w:val="00115517"/>
    <w:rsid w:val="00121337"/>
    <w:rsid w:val="0012252A"/>
    <w:rsid w:val="001259C4"/>
    <w:rsid w:val="00130045"/>
    <w:rsid w:val="001309B1"/>
    <w:rsid w:val="00133D35"/>
    <w:rsid w:val="0013594D"/>
    <w:rsid w:val="0014116A"/>
    <w:rsid w:val="00152024"/>
    <w:rsid w:val="00153C7E"/>
    <w:rsid w:val="00153CBB"/>
    <w:rsid w:val="00160E66"/>
    <w:rsid w:val="001613EC"/>
    <w:rsid w:val="00162AE3"/>
    <w:rsid w:val="00166CFA"/>
    <w:rsid w:val="0017021E"/>
    <w:rsid w:val="00175ECB"/>
    <w:rsid w:val="00175F20"/>
    <w:rsid w:val="00180837"/>
    <w:rsid w:val="00180B10"/>
    <w:rsid w:val="00184848"/>
    <w:rsid w:val="00193C65"/>
    <w:rsid w:val="0019533B"/>
    <w:rsid w:val="001A57CE"/>
    <w:rsid w:val="001A7866"/>
    <w:rsid w:val="001B15AE"/>
    <w:rsid w:val="001B1EB7"/>
    <w:rsid w:val="001B6F2A"/>
    <w:rsid w:val="001B76C6"/>
    <w:rsid w:val="001C41EE"/>
    <w:rsid w:val="001C6F80"/>
    <w:rsid w:val="001C7859"/>
    <w:rsid w:val="001D2AB9"/>
    <w:rsid w:val="001D2CB0"/>
    <w:rsid w:val="001D3653"/>
    <w:rsid w:val="001D6FD1"/>
    <w:rsid w:val="001E14F8"/>
    <w:rsid w:val="001E3E44"/>
    <w:rsid w:val="001E5F4A"/>
    <w:rsid w:val="001E7812"/>
    <w:rsid w:val="001F5615"/>
    <w:rsid w:val="001F6599"/>
    <w:rsid w:val="00201A51"/>
    <w:rsid w:val="00206B20"/>
    <w:rsid w:val="00206ECD"/>
    <w:rsid w:val="00206FE6"/>
    <w:rsid w:val="002074A9"/>
    <w:rsid w:val="0021068D"/>
    <w:rsid w:val="002128E3"/>
    <w:rsid w:val="00214F69"/>
    <w:rsid w:val="0022239E"/>
    <w:rsid w:val="0022385D"/>
    <w:rsid w:val="002272AE"/>
    <w:rsid w:val="00227300"/>
    <w:rsid w:val="002274DA"/>
    <w:rsid w:val="002315CC"/>
    <w:rsid w:val="002319BF"/>
    <w:rsid w:val="0023222F"/>
    <w:rsid w:val="002329A0"/>
    <w:rsid w:val="00232C95"/>
    <w:rsid w:val="0023773A"/>
    <w:rsid w:val="002434DB"/>
    <w:rsid w:val="002446D0"/>
    <w:rsid w:val="0025083F"/>
    <w:rsid w:val="00252262"/>
    <w:rsid w:val="002534E3"/>
    <w:rsid w:val="00255BB0"/>
    <w:rsid w:val="00256802"/>
    <w:rsid w:val="00257CEF"/>
    <w:rsid w:val="00260FE1"/>
    <w:rsid w:val="00261841"/>
    <w:rsid w:val="002636F3"/>
    <w:rsid w:val="0026589F"/>
    <w:rsid w:val="002679F3"/>
    <w:rsid w:val="00271F7A"/>
    <w:rsid w:val="00272390"/>
    <w:rsid w:val="002756F5"/>
    <w:rsid w:val="00285CDA"/>
    <w:rsid w:val="00287E9D"/>
    <w:rsid w:val="002933EB"/>
    <w:rsid w:val="00294905"/>
    <w:rsid w:val="00296107"/>
    <w:rsid w:val="00296BC6"/>
    <w:rsid w:val="002A00C1"/>
    <w:rsid w:val="002A0A5D"/>
    <w:rsid w:val="002A63D2"/>
    <w:rsid w:val="002A6C5B"/>
    <w:rsid w:val="002A7D80"/>
    <w:rsid w:val="002B0258"/>
    <w:rsid w:val="002B05DB"/>
    <w:rsid w:val="002B59B5"/>
    <w:rsid w:val="002B6D72"/>
    <w:rsid w:val="002B75E6"/>
    <w:rsid w:val="002C2E89"/>
    <w:rsid w:val="002C354A"/>
    <w:rsid w:val="002C544A"/>
    <w:rsid w:val="002C6598"/>
    <w:rsid w:val="002C6720"/>
    <w:rsid w:val="002C7D31"/>
    <w:rsid w:val="002E2731"/>
    <w:rsid w:val="002E48E4"/>
    <w:rsid w:val="002E4EC2"/>
    <w:rsid w:val="002E5965"/>
    <w:rsid w:val="0030023D"/>
    <w:rsid w:val="0030465D"/>
    <w:rsid w:val="00304F8E"/>
    <w:rsid w:val="00310760"/>
    <w:rsid w:val="00313002"/>
    <w:rsid w:val="003149A4"/>
    <w:rsid w:val="003154FC"/>
    <w:rsid w:val="00323A67"/>
    <w:rsid w:val="00324502"/>
    <w:rsid w:val="003257EC"/>
    <w:rsid w:val="003311FF"/>
    <w:rsid w:val="00332362"/>
    <w:rsid w:val="003369E1"/>
    <w:rsid w:val="0034715A"/>
    <w:rsid w:val="00347815"/>
    <w:rsid w:val="00350C06"/>
    <w:rsid w:val="00353507"/>
    <w:rsid w:val="003549DF"/>
    <w:rsid w:val="0035631D"/>
    <w:rsid w:val="00356B69"/>
    <w:rsid w:val="0036022F"/>
    <w:rsid w:val="00364B25"/>
    <w:rsid w:val="003654A7"/>
    <w:rsid w:val="00366E80"/>
    <w:rsid w:val="00367C28"/>
    <w:rsid w:val="00371F53"/>
    <w:rsid w:val="00380971"/>
    <w:rsid w:val="003813BB"/>
    <w:rsid w:val="0038275A"/>
    <w:rsid w:val="00384D05"/>
    <w:rsid w:val="0038725C"/>
    <w:rsid w:val="0039362F"/>
    <w:rsid w:val="003A138F"/>
    <w:rsid w:val="003A2295"/>
    <w:rsid w:val="003A2D55"/>
    <w:rsid w:val="003A3BED"/>
    <w:rsid w:val="003A5B65"/>
    <w:rsid w:val="003B13ED"/>
    <w:rsid w:val="003B503F"/>
    <w:rsid w:val="003B7442"/>
    <w:rsid w:val="003C17A0"/>
    <w:rsid w:val="003C1991"/>
    <w:rsid w:val="003C222A"/>
    <w:rsid w:val="003C7148"/>
    <w:rsid w:val="003C7432"/>
    <w:rsid w:val="003D0212"/>
    <w:rsid w:val="003D0350"/>
    <w:rsid w:val="003D356F"/>
    <w:rsid w:val="003E3500"/>
    <w:rsid w:val="003E3CD1"/>
    <w:rsid w:val="003E6512"/>
    <w:rsid w:val="003E73B7"/>
    <w:rsid w:val="003F24AB"/>
    <w:rsid w:val="003F282A"/>
    <w:rsid w:val="003F2B7B"/>
    <w:rsid w:val="003F5E4C"/>
    <w:rsid w:val="003F5F9C"/>
    <w:rsid w:val="003F7E5D"/>
    <w:rsid w:val="00406E16"/>
    <w:rsid w:val="00411274"/>
    <w:rsid w:val="00413B3A"/>
    <w:rsid w:val="00415F84"/>
    <w:rsid w:val="004169BD"/>
    <w:rsid w:val="004175FF"/>
    <w:rsid w:val="00421306"/>
    <w:rsid w:val="00422ADC"/>
    <w:rsid w:val="00423149"/>
    <w:rsid w:val="00424A2C"/>
    <w:rsid w:val="00425DD4"/>
    <w:rsid w:val="004269AF"/>
    <w:rsid w:val="0043113E"/>
    <w:rsid w:val="00433D3A"/>
    <w:rsid w:val="004379D5"/>
    <w:rsid w:val="00446D40"/>
    <w:rsid w:val="00450198"/>
    <w:rsid w:val="00460F07"/>
    <w:rsid w:val="004612EE"/>
    <w:rsid w:val="00470240"/>
    <w:rsid w:val="00474FA0"/>
    <w:rsid w:val="0047540C"/>
    <w:rsid w:val="00490CEA"/>
    <w:rsid w:val="00491547"/>
    <w:rsid w:val="004A617B"/>
    <w:rsid w:val="004A64FD"/>
    <w:rsid w:val="004B14E5"/>
    <w:rsid w:val="004B35D0"/>
    <w:rsid w:val="004B5397"/>
    <w:rsid w:val="004E0AC8"/>
    <w:rsid w:val="004E4DD6"/>
    <w:rsid w:val="004E5388"/>
    <w:rsid w:val="004E5C86"/>
    <w:rsid w:val="004E6D77"/>
    <w:rsid w:val="004F0EA5"/>
    <w:rsid w:val="004F20D9"/>
    <w:rsid w:val="004F4940"/>
    <w:rsid w:val="00502FD7"/>
    <w:rsid w:val="005037B8"/>
    <w:rsid w:val="00504CCE"/>
    <w:rsid w:val="00506E43"/>
    <w:rsid w:val="00513615"/>
    <w:rsid w:val="00513D94"/>
    <w:rsid w:val="005149B4"/>
    <w:rsid w:val="005158F9"/>
    <w:rsid w:val="00515975"/>
    <w:rsid w:val="00517599"/>
    <w:rsid w:val="00526E29"/>
    <w:rsid w:val="0053116F"/>
    <w:rsid w:val="00532901"/>
    <w:rsid w:val="005366FB"/>
    <w:rsid w:val="00537C50"/>
    <w:rsid w:val="00540712"/>
    <w:rsid w:val="005427D6"/>
    <w:rsid w:val="00555602"/>
    <w:rsid w:val="005620E5"/>
    <w:rsid w:val="005651CF"/>
    <w:rsid w:val="00567D6E"/>
    <w:rsid w:val="0057045C"/>
    <w:rsid w:val="00571BE6"/>
    <w:rsid w:val="0057290E"/>
    <w:rsid w:val="005729F8"/>
    <w:rsid w:val="0057382E"/>
    <w:rsid w:val="005739D8"/>
    <w:rsid w:val="005749D2"/>
    <w:rsid w:val="00574EF0"/>
    <w:rsid w:val="00583849"/>
    <w:rsid w:val="00587481"/>
    <w:rsid w:val="00587B32"/>
    <w:rsid w:val="005926CE"/>
    <w:rsid w:val="005939FF"/>
    <w:rsid w:val="0059589B"/>
    <w:rsid w:val="005A13F8"/>
    <w:rsid w:val="005A2D8C"/>
    <w:rsid w:val="005B0F20"/>
    <w:rsid w:val="005B1144"/>
    <w:rsid w:val="005B2A74"/>
    <w:rsid w:val="005B6ACC"/>
    <w:rsid w:val="005D0147"/>
    <w:rsid w:val="005D340B"/>
    <w:rsid w:val="005D57D4"/>
    <w:rsid w:val="005D5A0F"/>
    <w:rsid w:val="005D6957"/>
    <w:rsid w:val="005D6992"/>
    <w:rsid w:val="005E1A91"/>
    <w:rsid w:val="005E37C9"/>
    <w:rsid w:val="005E738A"/>
    <w:rsid w:val="005F5449"/>
    <w:rsid w:val="005F5F17"/>
    <w:rsid w:val="005F7F14"/>
    <w:rsid w:val="00601242"/>
    <w:rsid w:val="0061083C"/>
    <w:rsid w:val="00612821"/>
    <w:rsid w:val="006169EA"/>
    <w:rsid w:val="006226AC"/>
    <w:rsid w:val="006236AA"/>
    <w:rsid w:val="00623F87"/>
    <w:rsid w:val="0062488A"/>
    <w:rsid w:val="006343DE"/>
    <w:rsid w:val="00640982"/>
    <w:rsid w:val="00640984"/>
    <w:rsid w:val="0064217D"/>
    <w:rsid w:val="0064233F"/>
    <w:rsid w:val="006451AD"/>
    <w:rsid w:val="006500A5"/>
    <w:rsid w:val="00651663"/>
    <w:rsid w:val="00652E2D"/>
    <w:rsid w:val="0066437A"/>
    <w:rsid w:val="0066449C"/>
    <w:rsid w:val="00664A02"/>
    <w:rsid w:val="006652F1"/>
    <w:rsid w:val="0066574A"/>
    <w:rsid w:val="00672F71"/>
    <w:rsid w:val="00681EAD"/>
    <w:rsid w:val="00686D4D"/>
    <w:rsid w:val="006A026F"/>
    <w:rsid w:val="006A65A9"/>
    <w:rsid w:val="006B545F"/>
    <w:rsid w:val="006C24C4"/>
    <w:rsid w:val="006C26D2"/>
    <w:rsid w:val="006C69CF"/>
    <w:rsid w:val="006D3003"/>
    <w:rsid w:val="006D605C"/>
    <w:rsid w:val="006E4EC0"/>
    <w:rsid w:val="006E4F2F"/>
    <w:rsid w:val="006E535A"/>
    <w:rsid w:val="006E759C"/>
    <w:rsid w:val="006F5A66"/>
    <w:rsid w:val="0070100B"/>
    <w:rsid w:val="00704591"/>
    <w:rsid w:val="00704C9D"/>
    <w:rsid w:val="007057A1"/>
    <w:rsid w:val="00707C7C"/>
    <w:rsid w:val="00711FAF"/>
    <w:rsid w:val="0071270A"/>
    <w:rsid w:val="00717B56"/>
    <w:rsid w:val="00720B2B"/>
    <w:rsid w:val="007235EE"/>
    <w:rsid w:val="0072436D"/>
    <w:rsid w:val="007269CC"/>
    <w:rsid w:val="00731054"/>
    <w:rsid w:val="007327E5"/>
    <w:rsid w:val="00733BD2"/>
    <w:rsid w:val="007407F6"/>
    <w:rsid w:val="00742B3A"/>
    <w:rsid w:val="00743ADB"/>
    <w:rsid w:val="007470FB"/>
    <w:rsid w:val="00747222"/>
    <w:rsid w:val="007544E2"/>
    <w:rsid w:val="00754ABF"/>
    <w:rsid w:val="00755E59"/>
    <w:rsid w:val="00757DD9"/>
    <w:rsid w:val="00762A55"/>
    <w:rsid w:val="00764B53"/>
    <w:rsid w:val="0076675A"/>
    <w:rsid w:val="00767A25"/>
    <w:rsid w:val="00783087"/>
    <w:rsid w:val="007863E3"/>
    <w:rsid w:val="007879CC"/>
    <w:rsid w:val="007A5513"/>
    <w:rsid w:val="007A5653"/>
    <w:rsid w:val="007A574D"/>
    <w:rsid w:val="007A5B22"/>
    <w:rsid w:val="007A6260"/>
    <w:rsid w:val="007B48D4"/>
    <w:rsid w:val="007B5AC9"/>
    <w:rsid w:val="007C54C4"/>
    <w:rsid w:val="007C5CC0"/>
    <w:rsid w:val="007C7E17"/>
    <w:rsid w:val="007C7FD4"/>
    <w:rsid w:val="007D579E"/>
    <w:rsid w:val="007E0D82"/>
    <w:rsid w:val="007E31BE"/>
    <w:rsid w:val="007F0B16"/>
    <w:rsid w:val="007F1D2B"/>
    <w:rsid w:val="00803A78"/>
    <w:rsid w:val="00803E7D"/>
    <w:rsid w:val="008062CD"/>
    <w:rsid w:val="0081352D"/>
    <w:rsid w:val="00814C8D"/>
    <w:rsid w:val="0081578B"/>
    <w:rsid w:val="0082119B"/>
    <w:rsid w:val="008221F3"/>
    <w:rsid w:val="00833010"/>
    <w:rsid w:val="00833551"/>
    <w:rsid w:val="008352CF"/>
    <w:rsid w:val="00840003"/>
    <w:rsid w:val="00841B9F"/>
    <w:rsid w:val="00842D7B"/>
    <w:rsid w:val="00852870"/>
    <w:rsid w:val="00853E8D"/>
    <w:rsid w:val="00860FBE"/>
    <w:rsid w:val="00861D89"/>
    <w:rsid w:val="00861E79"/>
    <w:rsid w:val="00864A54"/>
    <w:rsid w:val="00867054"/>
    <w:rsid w:val="00867066"/>
    <w:rsid w:val="00867B5B"/>
    <w:rsid w:val="0087421D"/>
    <w:rsid w:val="00874B80"/>
    <w:rsid w:val="008760F4"/>
    <w:rsid w:val="00877432"/>
    <w:rsid w:val="00886D43"/>
    <w:rsid w:val="00887245"/>
    <w:rsid w:val="00887680"/>
    <w:rsid w:val="00893196"/>
    <w:rsid w:val="00893C74"/>
    <w:rsid w:val="00895A4F"/>
    <w:rsid w:val="008A4763"/>
    <w:rsid w:val="008A572B"/>
    <w:rsid w:val="008A7EC9"/>
    <w:rsid w:val="008A7FA6"/>
    <w:rsid w:val="008B1809"/>
    <w:rsid w:val="008B19F0"/>
    <w:rsid w:val="008B3DE9"/>
    <w:rsid w:val="008B5BFB"/>
    <w:rsid w:val="008B6489"/>
    <w:rsid w:val="008B7271"/>
    <w:rsid w:val="008C0CD1"/>
    <w:rsid w:val="008D2A80"/>
    <w:rsid w:val="008D5D16"/>
    <w:rsid w:val="008E04B4"/>
    <w:rsid w:val="008E1773"/>
    <w:rsid w:val="008E3071"/>
    <w:rsid w:val="008E3916"/>
    <w:rsid w:val="008E52FC"/>
    <w:rsid w:val="008E5912"/>
    <w:rsid w:val="008F026A"/>
    <w:rsid w:val="008F5458"/>
    <w:rsid w:val="008F5BB7"/>
    <w:rsid w:val="008F6630"/>
    <w:rsid w:val="0090079B"/>
    <w:rsid w:val="00903AA7"/>
    <w:rsid w:val="00904935"/>
    <w:rsid w:val="00906E45"/>
    <w:rsid w:val="00911429"/>
    <w:rsid w:val="00913FD5"/>
    <w:rsid w:val="00915C45"/>
    <w:rsid w:val="00917D27"/>
    <w:rsid w:val="00920FFF"/>
    <w:rsid w:val="00932423"/>
    <w:rsid w:val="00933043"/>
    <w:rsid w:val="00934151"/>
    <w:rsid w:val="00941500"/>
    <w:rsid w:val="00943B45"/>
    <w:rsid w:val="009459F0"/>
    <w:rsid w:val="00947C98"/>
    <w:rsid w:val="0095057F"/>
    <w:rsid w:val="0096070E"/>
    <w:rsid w:val="00960CB1"/>
    <w:rsid w:val="00962D66"/>
    <w:rsid w:val="00965B72"/>
    <w:rsid w:val="00970FE8"/>
    <w:rsid w:val="00972026"/>
    <w:rsid w:val="009755E7"/>
    <w:rsid w:val="00983E93"/>
    <w:rsid w:val="00993DA2"/>
    <w:rsid w:val="009943A3"/>
    <w:rsid w:val="009943FA"/>
    <w:rsid w:val="0099705A"/>
    <w:rsid w:val="009A0154"/>
    <w:rsid w:val="009A1A70"/>
    <w:rsid w:val="009A2C87"/>
    <w:rsid w:val="009A5728"/>
    <w:rsid w:val="009B44F9"/>
    <w:rsid w:val="009C69B4"/>
    <w:rsid w:val="009C6EAB"/>
    <w:rsid w:val="009D6BA1"/>
    <w:rsid w:val="009D6F05"/>
    <w:rsid w:val="009E520E"/>
    <w:rsid w:val="009E75AB"/>
    <w:rsid w:val="009F1080"/>
    <w:rsid w:val="009F33DE"/>
    <w:rsid w:val="009F58A8"/>
    <w:rsid w:val="009F6CD9"/>
    <w:rsid w:val="00A00AA1"/>
    <w:rsid w:val="00A0242A"/>
    <w:rsid w:val="00A053B5"/>
    <w:rsid w:val="00A06236"/>
    <w:rsid w:val="00A0759D"/>
    <w:rsid w:val="00A127D1"/>
    <w:rsid w:val="00A1420D"/>
    <w:rsid w:val="00A1539C"/>
    <w:rsid w:val="00A1689E"/>
    <w:rsid w:val="00A170EB"/>
    <w:rsid w:val="00A30610"/>
    <w:rsid w:val="00A3259A"/>
    <w:rsid w:val="00A33040"/>
    <w:rsid w:val="00A35A1D"/>
    <w:rsid w:val="00A3716A"/>
    <w:rsid w:val="00A410EE"/>
    <w:rsid w:val="00A43975"/>
    <w:rsid w:val="00A440B4"/>
    <w:rsid w:val="00A457C7"/>
    <w:rsid w:val="00A55FF3"/>
    <w:rsid w:val="00A60B07"/>
    <w:rsid w:val="00A6565E"/>
    <w:rsid w:val="00A72AE6"/>
    <w:rsid w:val="00A74E1B"/>
    <w:rsid w:val="00A75A27"/>
    <w:rsid w:val="00A75BB1"/>
    <w:rsid w:val="00A76E50"/>
    <w:rsid w:val="00A82E43"/>
    <w:rsid w:val="00A82EC9"/>
    <w:rsid w:val="00A83ADC"/>
    <w:rsid w:val="00A87165"/>
    <w:rsid w:val="00A92D3E"/>
    <w:rsid w:val="00A94A55"/>
    <w:rsid w:val="00A94F69"/>
    <w:rsid w:val="00A95F3D"/>
    <w:rsid w:val="00A9710E"/>
    <w:rsid w:val="00A97ED7"/>
    <w:rsid w:val="00AA0EB8"/>
    <w:rsid w:val="00AA1892"/>
    <w:rsid w:val="00AA3A9C"/>
    <w:rsid w:val="00AA4276"/>
    <w:rsid w:val="00AA527A"/>
    <w:rsid w:val="00AA7EC1"/>
    <w:rsid w:val="00AB041E"/>
    <w:rsid w:val="00AB0CA2"/>
    <w:rsid w:val="00AB13F1"/>
    <w:rsid w:val="00AB5F6E"/>
    <w:rsid w:val="00AC085F"/>
    <w:rsid w:val="00AC0BAF"/>
    <w:rsid w:val="00AC4E59"/>
    <w:rsid w:val="00AC75C3"/>
    <w:rsid w:val="00AD1138"/>
    <w:rsid w:val="00AD2CA5"/>
    <w:rsid w:val="00AD2F32"/>
    <w:rsid w:val="00AD4B3A"/>
    <w:rsid w:val="00AD6BB1"/>
    <w:rsid w:val="00AE22CD"/>
    <w:rsid w:val="00AE53E4"/>
    <w:rsid w:val="00AE5D35"/>
    <w:rsid w:val="00AE6131"/>
    <w:rsid w:val="00AE681B"/>
    <w:rsid w:val="00AE6FD4"/>
    <w:rsid w:val="00B0438A"/>
    <w:rsid w:val="00B100C4"/>
    <w:rsid w:val="00B12410"/>
    <w:rsid w:val="00B134C3"/>
    <w:rsid w:val="00B17371"/>
    <w:rsid w:val="00B22DCF"/>
    <w:rsid w:val="00B23665"/>
    <w:rsid w:val="00B24629"/>
    <w:rsid w:val="00B24C7E"/>
    <w:rsid w:val="00B26FA4"/>
    <w:rsid w:val="00B2782C"/>
    <w:rsid w:val="00B30FD3"/>
    <w:rsid w:val="00B31DD6"/>
    <w:rsid w:val="00B360F4"/>
    <w:rsid w:val="00B42B9F"/>
    <w:rsid w:val="00B50E6F"/>
    <w:rsid w:val="00B64B2E"/>
    <w:rsid w:val="00B64E09"/>
    <w:rsid w:val="00B722CB"/>
    <w:rsid w:val="00B75DE6"/>
    <w:rsid w:val="00B764D3"/>
    <w:rsid w:val="00B769EB"/>
    <w:rsid w:val="00B76C4C"/>
    <w:rsid w:val="00B81800"/>
    <w:rsid w:val="00B82905"/>
    <w:rsid w:val="00B8597A"/>
    <w:rsid w:val="00B903D1"/>
    <w:rsid w:val="00B91270"/>
    <w:rsid w:val="00B92293"/>
    <w:rsid w:val="00B93450"/>
    <w:rsid w:val="00B93A6B"/>
    <w:rsid w:val="00B963E0"/>
    <w:rsid w:val="00B96434"/>
    <w:rsid w:val="00B96D2D"/>
    <w:rsid w:val="00BA2AFC"/>
    <w:rsid w:val="00BA2FF6"/>
    <w:rsid w:val="00BA4B36"/>
    <w:rsid w:val="00BA5666"/>
    <w:rsid w:val="00BB13FE"/>
    <w:rsid w:val="00BB1A3D"/>
    <w:rsid w:val="00BB3092"/>
    <w:rsid w:val="00BC10D1"/>
    <w:rsid w:val="00BC1797"/>
    <w:rsid w:val="00BC194C"/>
    <w:rsid w:val="00BC2ED7"/>
    <w:rsid w:val="00BC5E40"/>
    <w:rsid w:val="00BD0F77"/>
    <w:rsid w:val="00BD3269"/>
    <w:rsid w:val="00BD3303"/>
    <w:rsid w:val="00BD7383"/>
    <w:rsid w:val="00BE3857"/>
    <w:rsid w:val="00BE4398"/>
    <w:rsid w:val="00BE4E36"/>
    <w:rsid w:val="00BE7FCD"/>
    <w:rsid w:val="00BF117E"/>
    <w:rsid w:val="00BF31CB"/>
    <w:rsid w:val="00BF3709"/>
    <w:rsid w:val="00BF4314"/>
    <w:rsid w:val="00BF5291"/>
    <w:rsid w:val="00BF62A3"/>
    <w:rsid w:val="00C11B46"/>
    <w:rsid w:val="00C1463A"/>
    <w:rsid w:val="00C14720"/>
    <w:rsid w:val="00C14ADA"/>
    <w:rsid w:val="00C202FB"/>
    <w:rsid w:val="00C20489"/>
    <w:rsid w:val="00C21A6F"/>
    <w:rsid w:val="00C21B60"/>
    <w:rsid w:val="00C24DBB"/>
    <w:rsid w:val="00C25E73"/>
    <w:rsid w:val="00C266C0"/>
    <w:rsid w:val="00C31052"/>
    <w:rsid w:val="00C31381"/>
    <w:rsid w:val="00C341AC"/>
    <w:rsid w:val="00C45F44"/>
    <w:rsid w:val="00C4691B"/>
    <w:rsid w:val="00C53FC0"/>
    <w:rsid w:val="00C54638"/>
    <w:rsid w:val="00C613B8"/>
    <w:rsid w:val="00C639DC"/>
    <w:rsid w:val="00C645F9"/>
    <w:rsid w:val="00C64BC1"/>
    <w:rsid w:val="00C65593"/>
    <w:rsid w:val="00C65A68"/>
    <w:rsid w:val="00C8209B"/>
    <w:rsid w:val="00C83D3E"/>
    <w:rsid w:val="00C8525B"/>
    <w:rsid w:val="00C96012"/>
    <w:rsid w:val="00CA0A67"/>
    <w:rsid w:val="00CA469E"/>
    <w:rsid w:val="00CA7DF2"/>
    <w:rsid w:val="00CC00CE"/>
    <w:rsid w:val="00CC0CEC"/>
    <w:rsid w:val="00CC34B7"/>
    <w:rsid w:val="00CC421E"/>
    <w:rsid w:val="00CC6061"/>
    <w:rsid w:val="00CD0E57"/>
    <w:rsid w:val="00CD7C30"/>
    <w:rsid w:val="00CE1319"/>
    <w:rsid w:val="00CE5978"/>
    <w:rsid w:val="00CF1EF7"/>
    <w:rsid w:val="00CF2792"/>
    <w:rsid w:val="00CF2D52"/>
    <w:rsid w:val="00D0019B"/>
    <w:rsid w:val="00D01EBE"/>
    <w:rsid w:val="00D02DB0"/>
    <w:rsid w:val="00D04FC5"/>
    <w:rsid w:val="00D05E7F"/>
    <w:rsid w:val="00D12A76"/>
    <w:rsid w:val="00D12AE3"/>
    <w:rsid w:val="00D151DF"/>
    <w:rsid w:val="00D154A5"/>
    <w:rsid w:val="00D1641B"/>
    <w:rsid w:val="00D21715"/>
    <w:rsid w:val="00D311E0"/>
    <w:rsid w:val="00D34E7D"/>
    <w:rsid w:val="00D36C88"/>
    <w:rsid w:val="00D374C0"/>
    <w:rsid w:val="00D46906"/>
    <w:rsid w:val="00D47E09"/>
    <w:rsid w:val="00D51A50"/>
    <w:rsid w:val="00D52FBD"/>
    <w:rsid w:val="00D536E2"/>
    <w:rsid w:val="00D60244"/>
    <w:rsid w:val="00D61155"/>
    <w:rsid w:val="00D66347"/>
    <w:rsid w:val="00D715C4"/>
    <w:rsid w:val="00D7233A"/>
    <w:rsid w:val="00D81D61"/>
    <w:rsid w:val="00D85DB8"/>
    <w:rsid w:val="00D87E3E"/>
    <w:rsid w:val="00D90527"/>
    <w:rsid w:val="00D95584"/>
    <w:rsid w:val="00D97096"/>
    <w:rsid w:val="00DA0A8A"/>
    <w:rsid w:val="00DA40DB"/>
    <w:rsid w:val="00DA632C"/>
    <w:rsid w:val="00DB3D59"/>
    <w:rsid w:val="00DB56E2"/>
    <w:rsid w:val="00DB5B36"/>
    <w:rsid w:val="00DB6849"/>
    <w:rsid w:val="00DB689C"/>
    <w:rsid w:val="00DB76C5"/>
    <w:rsid w:val="00DC338C"/>
    <w:rsid w:val="00DC6A51"/>
    <w:rsid w:val="00DC6E06"/>
    <w:rsid w:val="00DD3A1F"/>
    <w:rsid w:val="00DE2614"/>
    <w:rsid w:val="00DE559F"/>
    <w:rsid w:val="00DE7F49"/>
    <w:rsid w:val="00DF2DAC"/>
    <w:rsid w:val="00DF33CB"/>
    <w:rsid w:val="00DF3A64"/>
    <w:rsid w:val="00DF4022"/>
    <w:rsid w:val="00DF6DDF"/>
    <w:rsid w:val="00E00FA3"/>
    <w:rsid w:val="00E01408"/>
    <w:rsid w:val="00E02F92"/>
    <w:rsid w:val="00E04468"/>
    <w:rsid w:val="00E06223"/>
    <w:rsid w:val="00E07ED9"/>
    <w:rsid w:val="00E10E65"/>
    <w:rsid w:val="00E13AA3"/>
    <w:rsid w:val="00E212FB"/>
    <w:rsid w:val="00E229AC"/>
    <w:rsid w:val="00E272C1"/>
    <w:rsid w:val="00E31A98"/>
    <w:rsid w:val="00E405FB"/>
    <w:rsid w:val="00E4154C"/>
    <w:rsid w:val="00E44D1D"/>
    <w:rsid w:val="00E50B3C"/>
    <w:rsid w:val="00E50D42"/>
    <w:rsid w:val="00E527E6"/>
    <w:rsid w:val="00E57B33"/>
    <w:rsid w:val="00E60484"/>
    <w:rsid w:val="00E60D69"/>
    <w:rsid w:val="00E65919"/>
    <w:rsid w:val="00E7095C"/>
    <w:rsid w:val="00E75786"/>
    <w:rsid w:val="00E75D19"/>
    <w:rsid w:val="00E7777C"/>
    <w:rsid w:val="00E81019"/>
    <w:rsid w:val="00E8174E"/>
    <w:rsid w:val="00E9113F"/>
    <w:rsid w:val="00E91872"/>
    <w:rsid w:val="00E94D0E"/>
    <w:rsid w:val="00E95085"/>
    <w:rsid w:val="00E96136"/>
    <w:rsid w:val="00EA0D3E"/>
    <w:rsid w:val="00EA1720"/>
    <w:rsid w:val="00EA2E90"/>
    <w:rsid w:val="00EA3277"/>
    <w:rsid w:val="00EA3520"/>
    <w:rsid w:val="00EB027F"/>
    <w:rsid w:val="00EB156A"/>
    <w:rsid w:val="00EB2600"/>
    <w:rsid w:val="00EB711B"/>
    <w:rsid w:val="00EC210A"/>
    <w:rsid w:val="00EC52AD"/>
    <w:rsid w:val="00ED116C"/>
    <w:rsid w:val="00ED3C6D"/>
    <w:rsid w:val="00ED486E"/>
    <w:rsid w:val="00ED5483"/>
    <w:rsid w:val="00ED7311"/>
    <w:rsid w:val="00ED7FBC"/>
    <w:rsid w:val="00EE0A57"/>
    <w:rsid w:val="00EE386B"/>
    <w:rsid w:val="00EE6D97"/>
    <w:rsid w:val="00EF4A7A"/>
    <w:rsid w:val="00EF4E1B"/>
    <w:rsid w:val="00EF6157"/>
    <w:rsid w:val="00F04AD8"/>
    <w:rsid w:val="00F13941"/>
    <w:rsid w:val="00F15D35"/>
    <w:rsid w:val="00F2017D"/>
    <w:rsid w:val="00F3170D"/>
    <w:rsid w:val="00F37BC2"/>
    <w:rsid w:val="00F37E59"/>
    <w:rsid w:val="00F4051D"/>
    <w:rsid w:val="00F406A8"/>
    <w:rsid w:val="00F44147"/>
    <w:rsid w:val="00F44769"/>
    <w:rsid w:val="00F46107"/>
    <w:rsid w:val="00F469D7"/>
    <w:rsid w:val="00F538E1"/>
    <w:rsid w:val="00F5595E"/>
    <w:rsid w:val="00F5705F"/>
    <w:rsid w:val="00F63606"/>
    <w:rsid w:val="00F711F8"/>
    <w:rsid w:val="00F72322"/>
    <w:rsid w:val="00F7596F"/>
    <w:rsid w:val="00F75F2E"/>
    <w:rsid w:val="00F80642"/>
    <w:rsid w:val="00F80DCF"/>
    <w:rsid w:val="00F823AA"/>
    <w:rsid w:val="00F83492"/>
    <w:rsid w:val="00F839BB"/>
    <w:rsid w:val="00F843A8"/>
    <w:rsid w:val="00F86977"/>
    <w:rsid w:val="00F86B4B"/>
    <w:rsid w:val="00F86E27"/>
    <w:rsid w:val="00F92C14"/>
    <w:rsid w:val="00F943F6"/>
    <w:rsid w:val="00F96376"/>
    <w:rsid w:val="00FA087F"/>
    <w:rsid w:val="00FA5C63"/>
    <w:rsid w:val="00FA5D1F"/>
    <w:rsid w:val="00FB21F8"/>
    <w:rsid w:val="00FC2463"/>
    <w:rsid w:val="00FC7B51"/>
    <w:rsid w:val="00FD5E54"/>
    <w:rsid w:val="00FE098D"/>
    <w:rsid w:val="00FE3D19"/>
    <w:rsid w:val="00FE58CE"/>
    <w:rsid w:val="00FF020C"/>
    <w:rsid w:val="00FF03A9"/>
    <w:rsid w:val="00FF26DE"/>
    <w:rsid w:val="00FF33D6"/>
    <w:rsid w:val="00FF7110"/>
    <w:rsid w:val="027EC6EB"/>
    <w:rsid w:val="054BE9CA"/>
    <w:rsid w:val="06132538"/>
    <w:rsid w:val="0A1F9381"/>
    <w:rsid w:val="0D0EB17F"/>
    <w:rsid w:val="0E3A10AF"/>
    <w:rsid w:val="0FD05F4B"/>
    <w:rsid w:val="102AB7CF"/>
    <w:rsid w:val="1032A45A"/>
    <w:rsid w:val="11C68830"/>
    <w:rsid w:val="1321DE83"/>
    <w:rsid w:val="14153F20"/>
    <w:rsid w:val="1508443B"/>
    <w:rsid w:val="153D7773"/>
    <w:rsid w:val="15576FD8"/>
    <w:rsid w:val="198E5D48"/>
    <w:rsid w:val="1B31999A"/>
    <w:rsid w:val="1B38708D"/>
    <w:rsid w:val="251C5A0A"/>
    <w:rsid w:val="25EF9E41"/>
    <w:rsid w:val="2B4072E9"/>
    <w:rsid w:val="2C0C7006"/>
    <w:rsid w:val="2F353D13"/>
    <w:rsid w:val="2FED998D"/>
    <w:rsid w:val="312E5625"/>
    <w:rsid w:val="31DF7F0E"/>
    <w:rsid w:val="363CD689"/>
    <w:rsid w:val="36D469C0"/>
    <w:rsid w:val="3DD95A0E"/>
    <w:rsid w:val="3E07252D"/>
    <w:rsid w:val="3E7F85B7"/>
    <w:rsid w:val="40A8B9C2"/>
    <w:rsid w:val="41AD22A2"/>
    <w:rsid w:val="41D479A3"/>
    <w:rsid w:val="423946C6"/>
    <w:rsid w:val="451CBCE1"/>
    <w:rsid w:val="45A04B45"/>
    <w:rsid w:val="47C0BD9F"/>
    <w:rsid w:val="489961B8"/>
    <w:rsid w:val="49655A32"/>
    <w:rsid w:val="49787BF1"/>
    <w:rsid w:val="4AB109C0"/>
    <w:rsid w:val="4AD45C9D"/>
    <w:rsid w:val="4BA610D3"/>
    <w:rsid w:val="4CF07ECF"/>
    <w:rsid w:val="4DA02719"/>
    <w:rsid w:val="50C5C360"/>
    <w:rsid w:val="55221513"/>
    <w:rsid w:val="55B7550E"/>
    <w:rsid w:val="57360C96"/>
    <w:rsid w:val="5880DE81"/>
    <w:rsid w:val="5999735C"/>
    <w:rsid w:val="5A4819C8"/>
    <w:rsid w:val="5C85A8F8"/>
    <w:rsid w:val="5CDC2AC9"/>
    <w:rsid w:val="64715675"/>
    <w:rsid w:val="64EA1414"/>
    <w:rsid w:val="65812143"/>
    <w:rsid w:val="6590DF34"/>
    <w:rsid w:val="661E3028"/>
    <w:rsid w:val="6631946F"/>
    <w:rsid w:val="66712590"/>
    <w:rsid w:val="68B07B79"/>
    <w:rsid w:val="68D58EDB"/>
    <w:rsid w:val="698567FA"/>
    <w:rsid w:val="6B325FF9"/>
    <w:rsid w:val="6BEC0F37"/>
    <w:rsid w:val="6C76DD2D"/>
    <w:rsid w:val="6D77A51C"/>
    <w:rsid w:val="6DFB37BA"/>
    <w:rsid w:val="6E0578FF"/>
    <w:rsid w:val="70B588CD"/>
    <w:rsid w:val="72716ED3"/>
    <w:rsid w:val="72F94174"/>
    <w:rsid w:val="73697D9D"/>
    <w:rsid w:val="76945551"/>
    <w:rsid w:val="76CCCE81"/>
    <w:rsid w:val="76E8F4B0"/>
    <w:rsid w:val="76F4A23A"/>
    <w:rsid w:val="79C4F722"/>
    <w:rsid w:val="7A927654"/>
    <w:rsid w:val="7DE50844"/>
    <w:rsid w:val="7DF8A449"/>
    <w:rsid w:val="7FC6B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3B67FE2"/>
  <w15:chartTrackingRefBased/>
  <w15:docId w15:val="{BEDFA7CA-4D46-4EC0-9ACC-F34E1D58D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6574A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00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00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00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155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65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651CF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3138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3138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31381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4501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019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019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019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198"/>
    <w:rPr>
      <w:b/>
      <w:bCs/>
      <w:lang w:eastAsia="en-US"/>
    </w:rPr>
  </w:style>
  <w:style w:type="paragraph" w:styleId="Poprawka">
    <w:name w:val="Revision"/>
    <w:hidden/>
    <w:uiPriority w:val="99"/>
    <w:semiHidden/>
    <w:rsid w:val="00AA527A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7045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7045C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57045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15A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4715A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4715A"/>
    <w:rPr>
      <w:vertAlign w:val="superscript"/>
    </w:rPr>
  </w:style>
  <w:style w:type="character" w:customStyle="1" w:styleId="Nagwek1Znak">
    <w:name w:val="Nagłówek 1 Znak"/>
    <w:link w:val="Nagwek1"/>
    <w:uiPriority w:val="9"/>
    <w:rsid w:val="006D300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6D300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6D300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5D695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2A76"/>
    <w:rPr>
      <w:color w:val="0563C1" w:themeColor="hyperlink"/>
      <w:u w:val="single"/>
    </w:rPr>
  </w:style>
  <w:style w:type="character" w:customStyle="1" w:styleId="CharStyle9">
    <w:name w:val="Char Style 9"/>
    <w:basedOn w:val="Domylnaczcionkaakapitu"/>
    <w:link w:val="Style2"/>
    <w:rsid w:val="0025226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CharStyle20">
    <w:name w:val="Char Style 20"/>
    <w:basedOn w:val="CharStyle9"/>
    <w:semiHidden/>
    <w:unhideWhenUsed/>
    <w:rsid w:val="00252262"/>
    <w:rPr>
      <w:rFonts w:ascii="Arial" w:eastAsia="Arial" w:hAnsi="Arial" w:cs="Arial"/>
      <w:b/>
      <w:bCs/>
      <w:color w:val="201732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Style2">
    <w:name w:val="Style 2"/>
    <w:basedOn w:val="Normalny"/>
    <w:link w:val="CharStyle9"/>
    <w:qFormat/>
    <w:rsid w:val="00252262"/>
    <w:pPr>
      <w:widowControl w:val="0"/>
      <w:shd w:val="clear" w:color="auto" w:fill="FFFFFF"/>
      <w:spacing w:after="0" w:line="346" w:lineRule="exact"/>
    </w:pPr>
    <w:rPr>
      <w:rFonts w:ascii="Arial" w:eastAsia="Arial" w:hAnsi="Arial" w:cs="Arial"/>
      <w:b/>
      <w:bCs/>
      <w:sz w:val="18"/>
      <w:szCs w:val="18"/>
      <w:lang w:eastAsia="pl-PL"/>
    </w:rPr>
  </w:style>
  <w:style w:type="character" w:customStyle="1" w:styleId="markedcontent">
    <w:name w:val="markedcontent"/>
    <w:basedOn w:val="Domylnaczcionkaakapitu"/>
    <w:rsid w:val="00252262"/>
  </w:style>
  <w:style w:type="character" w:customStyle="1" w:styleId="Nagwek4Znak">
    <w:name w:val="Nagłówek 4 Znak"/>
    <w:basedOn w:val="Domylnaczcionkaakapitu"/>
    <w:link w:val="Nagwek4"/>
    <w:uiPriority w:val="9"/>
    <w:rsid w:val="0011551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022332d919e6483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b6c2b5b-32a5-4fd1-bd8e-aeb686741dca">
      <UserInfo>
        <DisplayName>__ZW.I Ref ds Wyboru EFS</DisplayName>
        <AccountId>164</AccountId>
        <AccountType/>
      </UserInfo>
    </SharedWithUsers>
    <Wersjadokumnetu xmlns="cea6781c-f307-4030-b8a0-dd0d7be7f3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571A1F29C1054D8E565884865D0C64" ma:contentTypeVersion="10" ma:contentTypeDescription="Utwórz nowy dokument." ma:contentTypeScope="" ma:versionID="304c49eb185fd642e3f8fee2bdaa0193">
  <xsd:schema xmlns:xsd="http://www.w3.org/2001/XMLSchema" xmlns:xs="http://www.w3.org/2001/XMLSchema" xmlns:p="http://schemas.microsoft.com/office/2006/metadata/properties" xmlns:ns2="cea6781c-f307-4030-b8a0-dd0d7be7f3dd" xmlns:ns3="fb6c2b5b-32a5-4fd1-bd8e-aeb686741dca" targetNamespace="http://schemas.microsoft.com/office/2006/metadata/properties" ma:root="true" ma:fieldsID="b47d942367a5e19595d0e169b8b347a8" ns2:_="" ns3:_="">
    <xsd:import namespace="cea6781c-f307-4030-b8a0-dd0d7be7f3dd"/>
    <xsd:import namespace="fb6c2b5b-32a5-4fd1-bd8e-aeb686741dca"/>
    <xsd:element name="properties">
      <xsd:complexType>
        <xsd:sequence>
          <xsd:element name="documentManagement">
            <xsd:complexType>
              <xsd:all>
                <xsd:element ref="ns2:Wersjadokumnetu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781c-f307-4030-b8a0-dd0d7be7f3dd" elementFormDefault="qualified">
    <xsd:import namespace="http://schemas.microsoft.com/office/2006/documentManagement/types"/>
    <xsd:import namespace="http://schemas.microsoft.com/office/infopath/2007/PartnerControls"/>
    <xsd:element name="Wersjadokumnetu" ma:index="2" nillable="true" ma:displayName="Etap weryfikacji" ma:format="Dropdown" ma:internalName="Wersjadokumnetu" ma:readOnly="false">
      <xsd:simpleType>
        <xsd:union memberTypes="dms:Text">
          <xsd:simpleType>
            <xsd:restriction base="dms:Choice">
              <xsd:enumeration value="Do konsultacji IZ"/>
              <xsd:enumeration value="Po uwagach IZ"/>
              <xsd:enumeration value="Wybór 3"/>
            </xsd:restriction>
          </xsd:simpleType>
        </xsd:un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2b5b-32a5-4fd1-bd8e-aeb686741dc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B8D2C-AB43-482C-AC7C-FD60807EA21B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fb6c2b5b-32a5-4fd1-bd8e-aeb686741dca"/>
    <ds:schemaRef ds:uri="cea6781c-f307-4030-b8a0-dd0d7be7f3dd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3ACF3BC-3C7F-40E5-856D-310C9BDE0E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8D67A4-925E-4DC8-824D-D05A1786E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781c-f307-4030-b8a0-dd0d7be7f3dd"/>
    <ds:schemaRef ds:uri="fb6c2b5b-32a5-4fd1-bd8e-aeb686741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8AFE01-E6B8-426B-A61F-D095AEFF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2501</Words>
  <Characters>15008</Characters>
  <Application>Microsoft Office Word</Application>
  <DocSecurity>0</DocSecurity>
  <Lines>125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 – Procedura odwoławcza wraz ze wzorem protestu</vt:lpstr>
    </vt:vector>
  </TitlesOfParts>
  <Company>UMWM</Company>
  <LinksUpToDate>false</LinksUpToDate>
  <CharactersWithSpaces>17475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 – Procedura odwoławcza wraz ze wzorem protestu</dc:title>
  <dc:subject/>
  <dc:creator>Ciuruś, Łukasz</dc:creator>
  <cp:keywords/>
  <cp:lastModifiedBy>Anna Wrona</cp:lastModifiedBy>
  <cp:revision>19</cp:revision>
  <cp:lastPrinted>2024-06-13T10:39:00Z</cp:lastPrinted>
  <dcterms:created xsi:type="dcterms:W3CDTF">2023-12-18T05:10:00Z</dcterms:created>
  <dcterms:modified xsi:type="dcterms:W3CDTF">2024-07-31T09:00:00Z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0x01010004571A1F29C1054D8E565884865D0C64</vt:lpwstr>
  </property>
</Properties>
</file>